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75E0" w14:textId="5AE00B52" w:rsidR="00064C81" w:rsidRPr="00015A05" w:rsidRDefault="00AF6370">
      <w:pPr>
        <w:rPr>
          <w:noProof/>
        </w:rPr>
        <w:sectPr w:rsidR="00064C81" w:rsidRPr="00015A05" w:rsidSect="00064C81">
          <w:footerReference w:type="default" r:id="rId7"/>
          <w:pgSz w:w="16840" w:h="11907" w:orient="landscape"/>
          <w:pgMar w:top="0" w:right="0" w:bottom="0" w:left="0" w:header="0" w:footer="0" w:gutter="0"/>
          <w:pgNumType w:start="1"/>
          <w:cols w:space="708"/>
          <w:docGrid w:linePitch="360"/>
        </w:sectPr>
      </w:pPr>
      <w:r>
        <w:rPr>
          <w:noProof/>
          <w:lang w:val="en-GB" w:eastAsia="en-GB"/>
        </w:rPr>
        <w:drawing>
          <wp:anchor distT="0" distB="0" distL="114300" distR="114300" simplePos="0" relativeHeight="251706368" behindDoc="1" locked="0" layoutInCell="1" allowOverlap="1" wp14:anchorId="601F2E3E" wp14:editId="7EB4C41E">
            <wp:simplePos x="0" y="0"/>
            <wp:positionH relativeFrom="margin">
              <wp:align>right</wp:align>
            </wp:positionH>
            <wp:positionV relativeFrom="paragraph">
              <wp:posOffset>0</wp:posOffset>
            </wp:positionV>
            <wp:extent cx="10693101" cy="7560945"/>
            <wp:effectExtent l="0" t="0" r="0" b="1905"/>
            <wp:wrapNone/>
            <wp:docPr id="15" name="Picture 15" descr="A brick house with a circular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house with a circular drivewa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93101" cy="7560945"/>
                    </a:xfrm>
                    <a:prstGeom prst="rect">
                      <a:avLst/>
                    </a:prstGeom>
                  </pic:spPr>
                </pic:pic>
              </a:graphicData>
            </a:graphic>
            <wp14:sizeRelH relativeFrom="margin">
              <wp14:pctWidth>0</wp14:pctWidth>
            </wp14:sizeRelH>
          </wp:anchor>
        </w:drawing>
      </w:r>
      <w:r w:rsidR="00064C81">
        <w:rPr>
          <w:noProof/>
          <w:lang w:val="en-GB" w:eastAsia="en-GB"/>
        </w:rPr>
        <w:drawing>
          <wp:anchor distT="0" distB="0" distL="114300" distR="114300" simplePos="0" relativeHeight="251692032" behindDoc="1" locked="0" layoutInCell="1" allowOverlap="1" wp14:anchorId="56EBA15A" wp14:editId="3DFADDE3">
            <wp:simplePos x="0" y="0"/>
            <wp:positionH relativeFrom="column">
              <wp:posOffset>-1183341</wp:posOffset>
            </wp:positionH>
            <wp:positionV relativeFrom="paragraph">
              <wp:posOffset>0</wp:posOffset>
            </wp:positionV>
            <wp:extent cx="13177112" cy="752919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9">
                      <a:extLst>
                        <a:ext uri="{28A0092B-C50C-407E-A947-70E740481C1C}">
                          <a14:useLocalDpi xmlns:a14="http://schemas.microsoft.com/office/drawing/2010/main" val="0"/>
                        </a:ext>
                      </a:extLst>
                    </a:blip>
                    <a:srcRect t="10536" b="10536"/>
                    <a:stretch>
                      <a:fillRect/>
                    </a:stretch>
                  </pic:blipFill>
                  <pic:spPr>
                    <a:xfrm>
                      <a:off x="0" y="0"/>
                      <a:ext cx="13177112" cy="7529195"/>
                    </a:xfrm>
                    <a:prstGeom prst="rect">
                      <a:avLst/>
                    </a:prstGeom>
                  </pic:spPr>
                </pic:pic>
              </a:graphicData>
            </a:graphic>
            <wp14:sizeRelH relativeFrom="margin">
              <wp14:pctWidth>0</wp14:pctWidth>
            </wp14:sizeRelH>
          </wp:anchor>
        </w:drawing>
      </w:r>
      <w:r w:rsidR="00064C81">
        <w:rPr>
          <w:noProof/>
          <w:lang w:val="en-GB" w:eastAsia="en-GB"/>
        </w:rPr>
        <mc:AlternateContent>
          <mc:Choice Requires="wps">
            <w:drawing>
              <wp:anchor distT="0" distB="0" distL="114300" distR="114300" simplePos="0" relativeHeight="251669504" behindDoc="0" locked="0" layoutInCell="1" allowOverlap="1" wp14:anchorId="46514C0F" wp14:editId="37DFA2EE">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CC65" w14:textId="3DFD3466" w:rsidR="00064C81" w:rsidRPr="001E301F" w:rsidRDefault="001E301F" w:rsidP="00A0276B">
                            <w:pPr>
                              <w:jc w:val="right"/>
                              <w:rPr>
                                <w:rFonts w:ascii="Helvetica 45 Light" w:hAnsi="Helvetica 45 Light"/>
                                <w:b/>
                                <w:bCs/>
                                <w:noProof/>
                                <w:color w:val="EC008C"/>
                                <w:sz w:val="40"/>
                                <w:szCs w:val="40"/>
                                <w:lang w:val="en-GB"/>
                              </w:rPr>
                            </w:pPr>
                            <w:r w:rsidRPr="001E301F">
                              <w:rPr>
                                <w:rFonts w:ascii="Helvetica 45 Light" w:hAnsi="Helvetica 45 Light"/>
                                <w:b/>
                                <w:bCs/>
                                <w:noProof/>
                                <w:color w:val="EC008C"/>
                                <w:sz w:val="40"/>
                                <w:szCs w:val="40"/>
                                <w:lang w:val="en-GB"/>
                              </w:rPr>
                              <w:t>Buchanan House</w:t>
                            </w:r>
                          </w:p>
                          <w:p w14:paraId="35D013EF" w14:textId="610E57F5" w:rsidR="001E301F" w:rsidRPr="001E301F" w:rsidRDefault="001E301F" w:rsidP="00A0276B">
                            <w:pPr>
                              <w:jc w:val="right"/>
                              <w:rPr>
                                <w:rFonts w:ascii="Helvetica 45 Light" w:hAnsi="Helvetica 45 Light"/>
                                <w:b/>
                                <w:bCs/>
                                <w:color w:val="EC008C"/>
                                <w:sz w:val="40"/>
                                <w:szCs w:val="40"/>
                                <w:lang w:val="en-GB"/>
                              </w:rPr>
                            </w:pPr>
                            <w:r w:rsidRPr="001E301F">
                              <w:rPr>
                                <w:rFonts w:ascii="Helvetica 45 Light" w:hAnsi="Helvetica 45 Light"/>
                                <w:b/>
                                <w:bCs/>
                                <w:noProof/>
                                <w:color w:val="EC008C"/>
                                <w:sz w:val="40"/>
                                <w:szCs w:val="40"/>
                                <w:lang w:val="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14C0F"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" filled="f" stroked="f">
                <v:textbox inset="0,0,0,0">
                  <w:txbxContent>
                    <w:p w14:paraId="56A1CC65" w14:textId="3DFD3466" w:rsidR="00064C81" w:rsidRPr="001E301F" w:rsidRDefault="001E301F" w:rsidP="00A0276B">
                      <w:pPr>
                        <w:jc w:val="right"/>
                        <w:rPr>
                          <w:rFonts w:ascii="Helvetica 45 Light" w:hAnsi="Helvetica 45 Light"/>
                          <w:b/>
                          <w:bCs/>
                          <w:noProof/>
                          <w:color w:val="EC008C"/>
                          <w:sz w:val="40"/>
                          <w:szCs w:val="40"/>
                          <w:lang w:val="en-GB"/>
                        </w:rPr>
                      </w:pPr>
                      <w:r w:rsidRPr="001E301F">
                        <w:rPr>
                          <w:rFonts w:ascii="Helvetica 45 Light" w:hAnsi="Helvetica 45 Light"/>
                          <w:b/>
                          <w:bCs/>
                          <w:noProof/>
                          <w:color w:val="EC008C"/>
                          <w:sz w:val="40"/>
                          <w:szCs w:val="40"/>
                          <w:lang w:val="en-GB"/>
                        </w:rPr>
                        <w:t>Buchanan House</w:t>
                      </w:r>
                    </w:p>
                    <w:p w14:paraId="35D013EF" w14:textId="610E57F5" w:rsidR="001E301F" w:rsidRPr="001E301F" w:rsidRDefault="001E301F" w:rsidP="00A0276B">
                      <w:pPr>
                        <w:jc w:val="right"/>
                        <w:rPr>
                          <w:rFonts w:ascii="Helvetica 45 Light" w:hAnsi="Helvetica 45 Light"/>
                          <w:b/>
                          <w:bCs/>
                          <w:color w:val="EC008C"/>
                          <w:sz w:val="40"/>
                          <w:szCs w:val="40"/>
                          <w:lang w:val="en-GB"/>
                        </w:rPr>
                      </w:pPr>
                      <w:r w:rsidRPr="001E301F">
                        <w:rPr>
                          <w:rFonts w:ascii="Helvetica 45 Light" w:hAnsi="Helvetica 45 Light"/>
                          <w:b/>
                          <w:bCs/>
                          <w:noProof/>
                          <w:color w:val="EC008C"/>
                          <w:sz w:val="40"/>
                          <w:szCs w:val="40"/>
                          <w:lang w:val="en-GB"/>
                        </w:rPr>
                        <w:t>Princes Risborough</w:t>
                      </w:r>
                    </w:p>
                  </w:txbxContent>
                </v:textbox>
                <w10:wrap anchorx="page" anchory="page"/>
              </v:shape>
            </w:pict>
          </mc:Fallback>
        </mc:AlternateContent>
      </w:r>
      <w:r w:rsidR="00064C81">
        <w:rPr>
          <w:noProof/>
          <w:lang w:val="en-GB" w:eastAsia="en-GB"/>
        </w:rPr>
        <w:drawing>
          <wp:anchor distT="0" distB="0" distL="114300" distR="114300" simplePos="0" relativeHeight="251666432" behindDoc="0" locked="0" layoutInCell="1" allowOverlap="1" wp14:anchorId="197A693E" wp14:editId="08242EC4">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4C6C0" w14:textId="06AFFB21" w:rsidR="00064C81" w:rsidRDefault="00845CEA" w:rsidP="00845CEA">
      <w:pPr>
        <w:tabs>
          <w:tab w:val="left" w:pos="5133"/>
          <w:tab w:val="left" w:pos="14298"/>
        </w:tabs>
        <w:sectPr w:rsidR="00064C81" w:rsidSect="00214969">
          <w:headerReference w:type="default" r:id="rId11"/>
          <w:footerReference w:type="default" r:id="rId12"/>
          <w:pgSz w:w="16840" w:h="11907" w:orient="landscape"/>
          <w:pgMar w:top="0" w:right="0" w:bottom="0" w:left="0" w:header="0" w:footer="0" w:gutter="0"/>
          <w:cols w:space="708"/>
          <w:docGrid w:linePitch="360"/>
        </w:sectPr>
      </w:pPr>
      <w:r>
        <w:rPr>
          <w:noProof/>
        </w:rPr>
        <w:lastRenderedPageBreak/>
        <w:drawing>
          <wp:anchor distT="0" distB="0" distL="114300" distR="114300" simplePos="0" relativeHeight="251707392" behindDoc="0" locked="0" layoutInCell="1" allowOverlap="1" wp14:anchorId="44B0CE57" wp14:editId="597B3A6F">
            <wp:simplePos x="0" y="0"/>
            <wp:positionH relativeFrom="margin">
              <wp:posOffset>129092</wp:posOffset>
            </wp:positionH>
            <wp:positionV relativeFrom="paragraph">
              <wp:posOffset>1147931</wp:posOffset>
            </wp:positionV>
            <wp:extent cx="7487322" cy="5894705"/>
            <wp:effectExtent l="0" t="0" r="0" b="0"/>
            <wp:wrapNone/>
            <wp:docPr id="34" name="Picture 34" descr="A room with a large kitchen and a hard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room with a large kitchen and a hardwood fl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90931" cy="58975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71C76FE5" wp14:editId="6B97A70C">
            <wp:simplePos x="0" y="0"/>
            <wp:positionH relativeFrom="column">
              <wp:posOffset>7723991</wp:posOffset>
            </wp:positionH>
            <wp:positionV relativeFrom="paragraph">
              <wp:posOffset>3364006</wp:posOffset>
            </wp:positionV>
            <wp:extent cx="2667635" cy="1799590"/>
            <wp:effectExtent l="0" t="0" r="0" b="0"/>
            <wp:wrapNone/>
            <wp:docPr id="37" name="Picture 37" descr="A staircase leading to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taircase leading to a hou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0968" cy="180183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4E258B35" wp14:editId="2843793F">
            <wp:simplePos x="0" y="0"/>
            <wp:positionH relativeFrom="column">
              <wp:posOffset>7723991</wp:posOffset>
            </wp:positionH>
            <wp:positionV relativeFrom="paragraph">
              <wp:posOffset>5268109</wp:posOffset>
            </wp:positionV>
            <wp:extent cx="2667896" cy="1799590"/>
            <wp:effectExtent l="0" t="0" r="0" b="0"/>
            <wp:wrapNone/>
            <wp:docPr id="36" name="Picture 36" descr="A bathroom with a shower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athroom with a shower and sin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0997" cy="1801682"/>
                    </a:xfrm>
                    <a:prstGeom prst="rect">
                      <a:avLst/>
                    </a:prstGeom>
                  </pic:spPr>
                </pic:pic>
              </a:graphicData>
            </a:graphic>
            <wp14:sizeRelH relativeFrom="margin">
              <wp14:pctWidth>0</wp14:pctWidth>
            </wp14:sizeRelH>
            <wp14:sizeRelV relativeFrom="margin">
              <wp14:pctHeight>0</wp14:pctHeight>
            </wp14:sizeRelV>
          </wp:anchor>
        </w:drawing>
      </w:r>
      <w:r w:rsidR="004F01BF">
        <w:rPr>
          <w:noProof/>
          <w:lang w:val="en-GB" w:eastAsia="en-GB"/>
        </w:rPr>
        <mc:AlternateContent>
          <mc:Choice Requires="wps">
            <w:drawing>
              <wp:anchor distT="0" distB="0" distL="114300" distR="114300" simplePos="0" relativeHeight="251639808" behindDoc="0" locked="0" layoutInCell="1" allowOverlap="1" wp14:anchorId="6F22D45D" wp14:editId="0A0D20A2">
                <wp:simplePos x="0" y="0"/>
                <wp:positionH relativeFrom="page">
                  <wp:posOffset>7680960</wp:posOffset>
                </wp:positionH>
                <wp:positionV relativeFrom="page">
                  <wp:posOffset>1947134</wp:posOffset>
                </wp:positionV>
                <wp:extent cx="3076575" cy="1622164"/>
                <wp:effectExtent l="0" t="0" r="9525" b="1651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62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4BC2C3C3" w14:textId="77777777"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Tenure:- </w:t>
                            </w:r>
                            <w:r w:rsidRPr="004F01BF">
                              <w:rPr>
                                <w:rFonts w:ascii="Helvetica 45 Light" w:hAnsi="Helvetica 45 Light"/>
                                <w:noProof/>
                                <w:color w:val="000000"/>
                                <w:sz w:val="28"/>
                                <w:szCs w:val="28"/>
                                <w:lang w:val="en-GB"/>
                              </w:rPr>
                              <w:t>Share of Freehold</w:t>
                            </w:r>
                          </w:p>
                          <w:p w14:paraId="09DCF66C" w14:textId="2069FB01"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r w:rsidR="001E301F" w:rsidRPr="004F01BF">
                              <w:rPr>
                                <w:rFonts w:ascii="Helvetica 45 Light" w:hAnsi="Helvetica 45 Light"/>
                                <w:color w:val="000000"/>
                                <w:sz w:val="28"/>
                                <w:szCs w:val="28"/>
                                <w:lang w:val="en-GB"/>
                              </w:rPr>
                              <w:t xml:space="preserve">Guide Price </w:t>
                            </w:r>
                            <w:r w:rsidRPr="004F01BF">
                              <w:rPr>
                                <w:rFonts w:ascii="Helvetica 45 Light" w:hAnsi="Helvetica 45 Light"/>
                                <w:noProof/>
                                <w:color w:val="000000"/>
                                <w:sz w:val="28"/>
                                <w:szCs w:val="28"/>
                                <w:lang w:val="en-GB"/>
                              </w:rPr>
                              <w:t>£</w:t>
                            </w:r>
                            <w:r w:rsidR="00A91EAE">
                              <w:rPr>
                                <w:rFonts w:ascii="Helvetica 45 Light" w:hAnsi="Helvetica 45 Light"/>
                                <w:noProof/>
                                <w:color w:val="000000"/>
                                <w:sz w:val="28"/>
                                <w:szCs w:val="28"/>
                                <w:lang w:val="en-GB"/>
                              </w:rPr>
                              <w:t>410,000</w:t>
                            </w:r>
                          </w:p>
                          <w:p w14:paraId="0D9B4A25" w14:textId="52BABCB1" w:rsidR="001E301F" w:rsidRDefault="00064C81" w:rsidP="00012C8A">
                            <w:pPr>
                              <w:pStyle w:val="descF11"/>
                              <w:jc w:val="left"/>
                              <w:rPr>
                                <w:sz w:val="28"/>
                                <w:szCs w:val="28"/>
                              </w:rPr>
                            </w:pPr>
                            <w:r w:rsidRPr="004F01BF">
                              <w:rPr>
                                <w:sz w:val="28"/>
                                <w:szCs w:val="28"/>
                              </w:rPr>
                              <w:t xml:space="preserve">- </w:t>
                            </w:r>
                            <w:r w:rsidR="001E301F" w:rsidRPr="004F01BF">
                              <w:rPr>
                                <w:sz w:val="28"/>
                                <w:szCs w:val="28"/>
                              </w:rPr>
                              <w:t>Lease 99 years</w:t>
                            </w:r>
                          </w:p>
                          <w:p w14:paraId="60E5B4AE" w14:textId="711AE5C9" w:rsidR="004F01BF" w:rsidRPr="004F01BF" w:rsidRDefault="004F01BF" w:rsidP="00012C8A">
                            <w:pPr>
                              <w:pStyle w:val="descF11"/>
                              <w:jc w:val="left"/>
                              <w:rPr>
                                <w:sz w:val="28"/>
                                <w:szCs w:val="28"/>
                              </w:rPr>
                            </w:pPr>
                            <w:r>
                              <w:rPr>
                                <w:sz w:val="28"/>
                                <w:szCs w:val="28"/>
                              </w:rPr>
                              <w:t>- Service Charge &amp; Ground Rent TBC</w:t>
                            </w:r>
                          </w:p>
                          <w:p w14:paraId="2661CDE8" w14:textId="5E2BCC24" w:rsidR="00064C81" w:rsidRPr="004F01BF" w:rsidRDefault="001E301F" w:rsidP="00012C8A">
                            <w:pPr>
                              <w:pStyle w:val="descF11"/>
                              <w:jc w:val="left"/>
                              <w:rPr>
                                <w:sz w:val="28"/>
                                <w:szCs w:val="28"/>
                              </w:rPr>
                            </w:pPr>
                            <w:r w:rsidRPr="004F01BF">
                              <w:rPr>
                                <w:sz w:val="28"/>
                                <w:szCs w:val="28"/>
                              </w:rPr>
                              <w:t>- Tenure – Share of Freehold</w:t>
                            </w:r>
                          </w:p>
                          <w:p w14:paraId="514364F5" w14:textId="4B97D527" w:rsidR="001E301F" w:rsidRPr="004F01BF" w:rsidRDefault="001E301F" w:rsidP="00012C8A">
                            <w:pPr>
                              <w:pStyle w:val="descF11"/>
                              <w:jc w:val="left"/>
                              <w:rPr>
                                <w:sz w:val="28"/>
                                <w:szCs w:val="28"/>
                              </w:rPr>
                            </w:pPr>
                            <w:r w:rsidRPr="004F01BF">
                              <w:rPr>
                                <w:sz w:val="28"/>
                                <w:szCs w:val="28"/>
                              </w:rPr>
                              <w:t xml:space="preserve">- Council Tax Band </w:t>
                            </w:r>
                          </w:p>
                          <w:p w14:paraId="3EEEEB14" w14:textId="2DDBD725" w:rsidR="00064C81" w:rsidRPr="004F01BF" w:rsidRDefault="001E301F" w:rsidP="001E301F">
                            <w:pPr>
                              <w:pStyle w:val="descF11"/>
                              <w:jc w:val="left"/>
                              <w:rPr>
                                <w:sz w:val="28"/>
                                <w:szCs w:val="28"/>
                              </w:rPr>
                            </w:pPr>
                            <w:r w:rsidRPr="004F01BF">
                              <w:rPr>
                                <w:sz w:val="28"/>
                                <w:szCs w:val="28"/>
                              </w:rPr>
                              <w:t xml:space="preserve">- EPC Rating </w:t>
                            </w:r>
                            <w:r w:rsidR="004F01BF" w:rsidRPr="004F01BF">
                              <w:rPr>
                                <w:sz w:val="28"/>
                                <w:szCs w:val="28"/>
                              </w:rPr>
                              <w:t>C</w:t>
                            </w:r>
                          </w:p>
                          <w:p w14:paraId="6EBD24B2" w14:textId="77777777" w:rsidR="00064C81" w:rsidRPr="00012C8A" w:rsidRDefault="00064C81"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2D45D" id="Text Box 39" o:spid="_x0000_s1027" type="#_x0000_t202" style="position:absolute;margin-left:604.8pt;margin-top:153.3pt;width:242.25pt;height:127.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" filled="f" stroked="f" strokecolor="fuchsia">
                <v:textbox inset="0,0,0,0">
                  <w:txbxContent>
                    <w:p w14:paraId="4BC2C3C3" w14:textId="77777777"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Tenure:- </w:t>
                      </w:r>
                      <w:r w:rsidRPr="004F01BF">
                        <w:rPr>
                          <w:rFonts w:ascii="Helvetica 45 Light" w:hAnsi="Helvetica 45 Light"/>
                          <w:noProof/>
                          <w:color w:val="000000"/>
                          <w:sz w:val="28"/>
                          <w:szCs w:val="28"/>
                          <w:lang w:val="en-GB"/>
                        </w:rPr>
                        <w:t>Share of Freehold</w:t>
                      </w:r>
                    </w:p>
                    <w:p w14:paraId="09DCF66C" w14:textId="2069FB01"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r w:rsidR="001E301F" w:rsidRPr="004F01BF">
                        <w:rPr>
                          <w:rFonts w:ascii="Helvetica 45 Light" w:hAnsi="Helvetica 45 Light"/>
                          <w:color w:val="000000"/>
                          <w:sz w:val="28"/>
                          <w:szCs w:val="28"/>
                          <w:lang w:val="en-GB"/>
                        </w:rPr>
                        <w:t xml:space="preserve">Guide Price </w:t>
                      </w:r>
                      <w:r w:rsidRPr="004F01BF">
                        <w:rPr>
                          <w:rFonts w:ascii="Helvetica 45 Light" w:hAnsi="Helvetica 45 Light"/>
                          <w:noProof/>
                          <w:color w:val="000000"/>
                          <w:sz w:val="28"/>
                          <w:szCs w:val="28"/>
                          <w:lang w:val="en-GB"/>
                        </w:rPr>
                        <w:t>£</w:t>
                      </w:r>
                      <w:r w:rsidR="00A91EAE">
                        <w:rPr>
                          <w:rFonts w:ascii="Helvetica 45 Light" w:hAnsi="Helvetica 45 Light"/>
                          <w:noProof/>
                          <w:color w:val="000000"/>
                          <w:sz w:val="28"/>
                          <w:szCs w:val="28"/>
                          <w:lang w:val="en-GB"/>
                        </w:rPr>
                        <w:t>410,000</w:t>
                      </w:r>
                    </w:p>
                    <w:p w14:paraId="0D9B4A25" w14:textId="52BABCB1" w:rsidR="001E301F" w:rsidRDefault="00064C81" w:rsidP="00012C8A">
                      <w:pPr>
                        <w:pStyle w:val="descF11"/>
                        <w:jc w:val="left"/>
                        <w:rPr>
                          <w:sz w:val="28"/>
                          <w:szCs w:val="28"/>
                        </w:rPr>
                      </w:pPr>
                      <w:r w:rsidRPr="004F01BF">
                        <w:rPr>
                          <w:sz w:val="28"/>
                          <w:szCs w:val="28"/>
                        </w:rPr>
                        <w:t xml:space="preserve">- </w:t>
                      </w:r>
                      <w:r w:rsidR="001E301F" w:rsidRPr="004F01BF">
                        <w:rPr>
                          <w:sz w:val="28"/>
                          <w:szCs w:val="28"/>
                        </w:rPr>
                        <w:t>Lease 99 years</w:t>
                      </w:r>
                    </w:p>
                    <w:p w14:paraId="60E5B4AE" w14:textId="711AE5C9" w:rsidR="004F01BF" w:rsidRPr="004F01BF" w:rsidRDefault="004F01BF" w:rsidP="00012C8A">
                      <w:pPr>
                        <w:pStyle w:val="descF11"/>
                        <w:jc w:val="left"/>
                        <w:rPr>
                          <w:sz w:val="28"/>
                          <w:szCs w:val="28"/>
                        </w:rPr>
                      </w:pPr>
                      <w:r>
                        <w:rPr>
                          <w:sz w:val="28"/>
                          <w:szCs w:val="28"/>
                        </w:rPr>
                        <w:t>- Service Charge &amp; Ground Rent TBC</w:t>
                      </w:r>
                    </w:p>
                    <w:p w14:paraId="2661CDE8" w14:textId="5E2BCC24" w:rsidR="00064C81" w:rsidRPr="004F01BF" w:rsidRDefault="001E301F" w:rsidP="00012C8A">
                      <w:pPr>
                        <w:pStyle w:val="descF11"/>
                        <w:jc w:val="left"/>
                        <w:rPr>
                          <w:sz w:val="28"/>
                          <w:szCs w:val="28"/>
                        </w:rPr>
                      </w:pPr>
                      <w:r w:rsidRPr="004F01BF">
                        <w:rPr>
                          <w:sz w:val="28"/>
                          <w:szCs w:val="28"/>
                        </w:rPr>
                        <w:t>- Tenure – Share of Freehold</w:t>
                      </w:r>
                    </w:p>
                    <w:p w14:paraId="514364F5" w14:textId="4B97D527" w:rsidR="001E301F" w:rsidRPr="004F01BF" w:rsidRDefault="001E301F" w:rsidP="00012C8A">
                      <w:pPr>
                        <w:pStyle w:val="descF11"/>
                        <w:jc w:val="left"/>
                        <w:rPr>
                          <w:sz w:val="28"/>
                          <w:szCs w:val="28"/>
                        </w:rPr>
                      </w:pPr>
                      <w:r w:rsidRPr="004F01BF">
                        <w:rPr>
                          <w:sz w:val="28"/>
                          <w:szCs w:val="28"/>
                        </w:rPr>
                        <w:t xml:space="preserve">- Council Tax Band </w:t>
                      </w:r>
                    </w:p>
                    <w:p w14:paraId="3EEEEB14" w14:textId="2DDBD725" w:rsidR="00064C81" w:rsidRPr="004F01BF" w:rsidRDefault="001E301F" w:rsidP="001E301F">
                      <w:pPr>
                        <w:pStyle w:val="descF11"/>
                        <w:jc w:val="left"/>
                        <w:rPr>
                          <w:sz w:val="28"/>
                          <w:szCs w:val="28"/>
                        </w:rPr>
                      </w:pPr>
                      <w:r w:rsidRPr="004F01BF">
                        <w:rPr>
                          <w:sz w:val="28"/>
                          <w:szCs w:val="28"/>
                        </w:rPr>
                        <w:t xml:space="preserve">- EPC Rating </w:t>
                      </w:r>
                      <w:r w:rsidR="004F01BF" w:rsidRPr="004F01BF">
                        <w:rPr>
                          <w:sz w:val="28"/>
                          <w:szCs w:val="28"/>
                        </w:rPr>
                        <w:t>C</w:t>
                      </w:r>
                    </w:p>
                    <w:p w14:paraId="6EBD24B2" w14:textId="77777777" w:rsidR="00064C81" w:rsidRPr="00012C8A" w:rsidRDefault="00064C81" w:rsidP="006A7175">
                      <w:pPr>
                        <w:rPr>
                          <w:sz w:val="28"/>
                          <w:szCs w:val="28"/>
                        </w:rPr>
                      </w:pPr>
                    </w:p>
                  </w:txbxContent>
                </v:textbox>
                <w10:wrap anchorx="page" anchory="page"/>
              </v:shape>
            </w:pict>
          </mc:Fallback>
        </mc:AlternateContent>
      </w:r>
      <w:r w:rsidR="001E301F">
        <w:rPr>
          <w:noProof/>
          <w:lang w:val="en-GB" w:eastAsia="en-GB"/>
        </w:rPr>
        <mc:AlternateContent>
          <mc:Choice Requires="wps">
            <w:drawing>
              <wp:anchor distT="0" distB="0" distL="114300" distR="114300" simplePos="0" relativeHeight="251629568" behindDoc="0" locked="0" layoutInCell="1" allowOverlap="1" wp14:anchorId="518152A0" wp14:editId="18607368">
                <wp:simplePos x="0" y="0"/>
                <wp:positionH relativeFrom="page">
                  <wp:posOffset>7680960</wp:posOffset>
                </wp:positionH>
                <wp:positionV relativeFrom="page">
                  <wp:posOffset>268941</wp:posOffset>
                </wp:positionV>
                <wp:extent cx="2656840" cy="1497629"/>
                <wp:effectExtent l="0" t="0" r="10160" b="762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97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434E0B33" w14:textId="77777777" w:rsidR="001E301F" w:rsidRPr="001E301F" w:rsidRDefault="001E301F" w:rsidP="007A5A39">
                            <w:pPr>
                              <w:rPr>
                                <w:rFonts w:ascii="Helvetica 45 Light" w:hAnsi="Helvetica 45 Light"/>
                                <w:noProof/>
                                <w:color w:val="000000"/>
                                <w:sz w:val="44"/>
                                <w:szCs w:val="44"/>
                                <w:lang w:val="en-GB"/>
                              </w:rPr>
                            </w:pPr>
                            <w:r w:rsidRPr="001E301F">
                              <w:rPr>
                                <w:rFonts w:ascii="Helvetica 45 Light" w:hAnsi="Helvetica 45 Light"/>
                                <w:noProof/>
                                <w:color w:val="000000"/>
                                <w:sz w:val="44"/>
                                <w:szCs w:val="44"/>
                                <w:lang w:val="en-GB"/>
                              </w:rPr>
                              <w:t>Buchanan House</w:t>
                            </w:r>
                          </w:p>
                          <w:p w14:paraId="4CB96777" w14:textId="6E86C55A"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Princes Risborough</w:t>
                            </w:r>
                          </w:p>
                          <w:p w14:paraId="7FC3277A" w14:textId="77777777"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Buckinghamshire</w:t>
                            </w:r>
                          </w:p>
                          <w:p w14:paraId="7CCE7F0F" w14:textId="77777777" w:rsidR="00064C81" w:rsidRPr="001E301F" w:rsidRDefault="00064C81" w:rsidP="007A5A39">
                            <w:pPr>
                              <w:rPr>
                                <w:color w:val="000000"/>
                                <w:sz w:val="44"/>
                                <w:szCs w:val="44"/>
                                <w:lang w:val="en-GB"/>
                              </w:rPr>
                            </w:pPr>
                            <w:r w:rsidRPr="001E301F">
                              <w:rPr>
                                <w:rFonts w:ascii="Helvetica 45 Light" w:hAnsi="Helvetica 45 Light"/>
                                <w:noProof/>
                                <w:color w:val="000000"/>
                                <w:sz w:val="44"/>
                                <w:szCs w:val="44"/>
                                <w:lang w:val="en-GB"/>
                              </w:rPr>
                              <w:t>HP27 9AJ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52A0" id="Text Box 37" o:spid="_x0000_s1028" type="#_x0000_t202" style="position:absolute;margin-left:604.8pt;margin-top:21.2pt;width:209.2pt;height:117.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" filled="f" stroked="f" strokecolor="fuchsia">
                <v:textbox inset="0,0,0,0">
                  <w:txbxContent>
                    <w:p w14:paraId="434E0B33" w14:textId="77777777" w:rsidR="001E301F" w:rsidRPr="001E301F" w:rsidRDefault="001E301F" w:rsidP="007A5A39">
                      <w:pPr>
                        <w:rPr>
                          <w:rFonts w:ascii="Helvetica 45 Light" w:hAnsi="Helvetica 45 Light"/>
                          <w:noProof/>
                          <w:color w:val="000000"/>
                          <w:sz w:val="44"/>
                          <w:szCs w:val="44"/>
                          <w:lang w:val="en-GB"/>
                        </w:rPr>
                      </w:pPr>
                      <w:r w:rsidRPr="001E301F">
                        <w:rPr>
                          <w:rFonts w:ascii="Helvetica 45 Light" w:hAnsi="Helvetica 45 Light"/>
                          <w:noProof/>
                          <w:color w:val="000000"/>
                          <w:sz w:val="44"/>
                          <w:szCs w:val="44"/>
                          <w:lang w:val="en-GB"/>
                        </w:rPr>
                        <w:t>Buchanan House</w:t>
                      </w:r>
                    </w:p>
                    <w:p w14:paraId="4CB96777" w14:textId="6E86C55A"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Princes Risborough</w:t>
                      </w:r>
                    </w:p>
                    <w:p w14:paraId="7FC3277A" w14:textId="77777777"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Buckinghamshire</w:t>
                      </w:r>
                    </w:p>
                    <w:p w14:paraId="7CCE7F0F" w14:textId="77777777" w:rsidR="00064C81" w:rsidRPr="001E301F" w:rsidRDefault="00064C81" w:rsidP="007A5A39">
                      <w:pPr>
                        <w:rPr>
                          <w:color w:val="000000"/>
                          <w:sz w:val="44"/>
                          <w:szCs w:val="44"/>
                          <w:lang w:val="en-GB"/>
                        </w:rPr>
                      </w:pPr>
                      <w:r w:rsidRPr="001E301F">
                        <w:rPr>
                          <w:rFonts w:ascii="Helvetica 45 Light" w:hAnsi="Helvetica 45 Light"/>
                          <w:noProof/>
                          <w:color w:val="000000"/>
                          <w:sz w:val="44"/>
                          <w:szCs w:val="44"/>
                          <w:lang w:val="en-GB"/>
                        </w:rPr>
                        <w:t>HP27 9AJ</w:t>
                      </w:r>
                    </w:p>
                  </w:txbxContent>
                </v:textbox>
                <w10:wrap anchorx="page" anchory="page"/>
              </v:shape>
            </w:pict>
          </mc:Fallback>
        </mc:AlternateContent>
      </w:r>
      <w:r w:rsidR="00064C81">
        <w:rPr>
          <w:noProof/>
          <w:lang w:val="en-GB" w:eastAsia="en-GB"/>
        </w:rPr>
        <mc:AlternateContent>
          <mc:Choice Requires="wps">
            <w:drawing>
              <wp:anchor distT="0" distB="0" distL="114300" distR="114300" simplePos="0" relativeHeight="251665408" behindDoc="0" locked="0" layoutInCell="1" allowOverlap="1" wp14:anchorId="13B8CCC3" wp14:editId="339404F2">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C231" w14:textId="77777777" w:rsidR="00064C81" w:rsidRDefault="00064C8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8CCC3" id="Rectangle 44" o:spid="_x0000_s1029" style="position:absolute;margin-left:754.6pt;margin-top:125.95pt;width:58.9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" fillcolor="#ffb9e3" stroked="f">
                <v:textbox>
                  <w:txbxContent>
                    <w:p w14:paraId="648FC231" w14:textId="77777777" w:rsidR="00064C81" w:rsidRDefault="00064C81" w:rsidP="006A08A9">
                      <w:pPr>
                        <w:jc w:val="center"/>
                      </w:pPr>
                    </w:p>
                  </w:txbxContent>
                </v:textbox>
              </v:rect>
            </w:pict>
          </mc:Fallback>
        </mc:AlternateContent>
      </w:r>
      <w:r w:rsidR="00064C81">
        <w:rPr>
          <w:noProof/>
          <w:lang w:val="en-GB" w:eastAsia="en-GB"/>
        </w:rPr>
        <mc:AlternateContent>
          <mc:Choice Requires="wps">
            <w:drawing>
              <wp:anchor distT="0" distB="0" distL="114300" distR="114300" simplePos="0" relativeHeight="251664384" behindDoc="0" locked="0" layoutInCell="1" allowOverlap="1" wp14:anchorId="508E82EB" wp14:editId="06414465">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D204" w14:textId="77777777" w:rsidR="00064C81" w:rsidRDefault="00064C8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82EB" id="Rectangle 43" o:spid="_x0000_s1030" style="position:absolute;margin-left:604.35pt;margin-top:125.95pt;width:141.7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" fillcolor="#ec008c" stroked="f">
                <v:textbox>
                  <w:txbxContent>
                    <w:p w14:paraId="476FD204" w14:textId="77777777" w:rsidR="00064C81" w:rsidRDefault="00064C81" w:rsidP="006A08A9">
                      <w:pPr>
                        <w:jc w:val="center"/>
                      </w:pPr>
                    </w:p>
                  </w:txbxContent>
                </v:textbox>
              </v:rect>
            </w:pict>
          </mc:Fallback>
        </mc:AlternateContent>
      </w:r>
      <w:r w:rsidR="00064C81">
        <w:rPr>
          <w:noProof/>
          <w:lang w:val="en-GB" w:eastAsia="en-GB"/>
        </w:rPr>
        <mc:AlternateContent>
          <mc:Choice Requires="wps">
            <w:drawing>
              <wp:inline distT="0" distB="0" distL="0" distR="0" wp14:anchorId="10E99410" wp14:editId="3675E02A">
                <wp:extent cx="2861945" cy="6840220"/>
                <wp:effectExtent l="0" t="0" r="0" b="0"/>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CC244" w14:textId="77777777" w:rsidR="00064C81" w:rsidRDefault="00064C81" w:rsidP="006A08A9">
                            <w:pPr>
                              <w:jc w:val="center"/>
                            </w:pPr>
                          </w:p>
                        </w:txbxContent>
                      </wps:txbx>
                      <wps:bodyPr rot="0" vert="horz" wrap="square" lIns="91440" tIns="45720" rIns="91440" bIns="45720" anchor="t" anchorCtr="0" upright="1">
                        <a:noAutofit/>
                      </wps:bodyPr>
                    </wps:wsp>
                  </a:graphicData>
                </a:graphic>
              </wp:inline>
            </w:drawing>
          </mc:Choice>
          <mc:Fallback>
            <w:pict>
              <v:rect w14:anchorId="10E99410" id="Rectangle 28" o:spid="_x0000_s1031" style="width:225.35pt;height:5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" stroked="f">
                <v:textbox>
                  <w:txbxContent>
                    <w:p w14:paraId="3FFCC244" w14:textId="77777777" w:rsidR="00064C81" w:rsidRDefault="00064C81" w:rsidP="006A08A9">
                      <w:pPr>
                        <w:jc w:val="center"/>
                      </w:pPr>
                    </w:p>
                  </w:txbxContent>
                </v:textbox>
                <w10:anchorlock/>
              </v:rect>
            </w:pict>
          </mc:Fallback>
        </mc:AlternateContent>
      </w:r>
      <w:r w:rsidR="00AF6370">
        <w:tab/>
      </w:r>
      <w:r>
        <w:tab/>
      </w:r>
    </w:p>
    <w:p w14:paraId="0B0973E8" w14:textId="1A500DE0" w:rsidR="00064C81" w:rsidRDefault="00845CEA">
      <w:r>
        <w:rPr>
          <w:noProof/>
        </w:rPr>
        <w:lastRenderedPageBreak/>
        <w:drawing>
          <wp:anchor distT="0" distB="0" distL="114300" distR="114300" simplePos="0" relativeHeight="251711488" behindDoc="0" locked="0" layoutInCell="1" allowOverlap="1" wp14:anchorId="3788DB97" wp14:editId="4BD934A6">
            <wp:simplePos x="0" y="0"/>
            <wp:positionH relativeFrom="column">
              <wp:posOffset>6959487</wp:posOffset>
            </wp:positionH>
            <wp:positionV relativeFrom="paragraph">
              <wp:posOffset>7620</wp:posOffset>
            </wp:positionV>
            <wp:extent cx="3410174" cy="2377440"/>
            <wp:effectExtent l="0" t="0" r="0" b="3810"/>
            <wp:wrapNone/>
            <wp:docPr id="38" name="Picture 38" descr="A kitchen with white cabinets and hard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kitchen with white cabinets and hardwood fl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0174" cy="2377440"/>
                    </a:xfrm>
                    <a:prstGeom prst="rect">
                      <a:avLst/>
                    </a:prstGeom>
                  </pic:spPr>
                </pic:pic>
              </a:graphicData>
            </a:graphic>
            <wp14:sizeRelH relativeFrom="margin">
              <wp14:pctWidth>0</wp14:pctWidth>
            </wp14:sizeRelH>
            <wp14:sizeRelV relativeFrom="margin">
              <wp14:pctHeight>0</wp14:pctHeight>
            </wp14:sizeRelV>
          </wp:anchor>
        </w:drawing>
      </w:r>
      <w:r w:rsidR="004F01BF">
        <w:rPr>
          <w:noProof/>
          <w:lang w:val="en-GB" w:eastAsia="en-GB"/>
        </w:rPr>
        <mc:AlternateContent>
          <mc:Choice Requires="wps">
            <w:drawing>
              <wp:anchor distT="0" distB="0" distL="114300" distR="114300" simplePos="0" relativeHeight="251616256" behindDoc="0" locked="0" layoutInCell="1" allowOverlap="1" wp14:anchorId="33BEB1B0" wp14:editId="536903A1">
                <wp:simplePos x="0" y="0"/>
                <wp:positionH relativeFrom="page">
                  <wp:posOffset>355002</wp:posOffset>
                </wp:positionH>
                <wp:positionV relativeFrom="page">
                  <wp:posOffset>193638</wp:posOffset>
                </wp:positionV>
                <wp:extent cx="3204210" cy="4732916"/>
                <wp:effectExtent l="0" t="0" r="15240" b="10795"/>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473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375D7" w14:textId="77777777" w:rsidR="00064C81" w:rsidRPr="003A2F87" w:rsidRDefault="00064C81" w:rsidP="00C36066">
                            <w:pPr>
                              <w:pStyle w:val="descF11"/>
                              <w:rPr>
                                <w:noProof/>
                                <w:sz w:val="19"/>
                                <w:szCs w:val="19"/>
                              </w:rPr>
                            </w:pPr>
                            <w:r w:rsidRPr="003A2F87">
                              <w:rPr>
                                <w:noProof/>
                                <w:sz w:val="19"/>
                                <w:szCs w:val="19"/>
                              </w:rPr>
                              <w:t>A fabulous and superbly spacious luxury apartment situated in the heart of this popular market town within easy walking distance of amenities and the mainline train station. The property forms part of the luxury development of four apartments finished to the highest specification and offered for sale with the share of freehold. Prices start from £300,000.</w:t>
                            </w:r>
                          </w:p>
                          <w:p w14:paraId="210CB869" w14:textId="77777777" w:rsidR="00064C81" w:rsidRPr="003A2F87" w:rsidRDefault="00064C81" w:rsidP="00C36066">
                            <w:pPr>
                              <w:pStyle w:val="descF11"/>
                              <w:rPr>
                                <w:noProof/>
                                <w:sz w:val="19"/>
                                <w:szCs w:val="19"/>
                              </w:rPr>
                            </w:pPr>
                          </w:p>
                          <w:p w14:paraId="000B5F01" w14:textId="74FADD9D" w:rsidR="00064C81" w:rsidRPr="003A2F87" w:rsidRDefault="00064C81" w:rsidP="00C36066">
                            <w:pPr>
                              <w:pStyle w:val="descF11"/>
                              <w:rPr>
                                <w:noProof/>
                                <w:sz w:val="19"/>
                                <w:szCs w:val="19"/>
                              </w:rPr>
                            </w:pPr>
                            <w:r w:rsidRPr="003A2F87">
                              <w:rPr>
                                <w:noProof/>
                                <w:sz w:val="19"/>
                                <w:szCs w:val="19"/>
                              </w:rPr>
                              <w:t>The accommodation briefly comprises security entry system leading to a communal reception hall</w:t>
                            </w:r>
                            <w:r w:rsidR="00AF6370">
                              <w:rPr>
                                <w:noProof/>
                                <w:sz w:val="19"/>
                                <w:szCs w:val="19"/>
                              </w:rPr>
                              <w:t xml:space="preserve"> with study area</w:t>
                            </w:r>
                            <w:r w:rsidRPr="003A2F87">
                              <w:rPr>
                                <w:noProof/>
                                <w:sz w:val="19"/>
                                <w:szCs w:val="19"/>
                              </w:rPr>
                              <w:t xml:space="preserve">, a superb `open plan` kitchen/living room, the kitchen has ample storage and a range of integrated appliances, internal hallway with storage, double bedroom with built-in wardrobes and lovely modern shower room. Outside there is off-road parking for one car. </w:t>
                            </w:r>
                          </w:p>
                          <w:p w14:paraId="4F484815" w14:textId="77777777" w:rsidR="00064C81" w:rsidRPr="003A2F87" w:rsidRDefault="00064C81" w:rsidP="00C36066">
                            <w:pPr>
                              <w:pStyle w:val="descF11"/>
                              <w:rPr>
                                <w:noProof/>
                                <w:sz w:val="19"/>
                                <w:szCs w:val="19"/>
                              </w:rPr>
                            </w:pPr>
                          </w:p>
                          <w:p w14:paraId="2302399B" w14:textId="7D57C486" w:rsidR="00064C81" w:rsidRPr="003A2F87" w:rsidRDefault="00064C81" w:rsidP="00C36066">
                            <w:pPr>
                              <w:pStyle w:val="descF11"/>
                              <w:rPr>
                                <w:noProof/>
                                <w:sz w:val="19"/>
                                <w:szCs w:val="19"/>
                              </w:rPr>
                            </w:pPr>
                            <w:r w:rsidRPr="003A2F87">
                              <w:rPr>
                                <w:noProof/>
                                <w:sz w:val="19"/>
                                <w:szCs w:val="19"/>
                              </w:rPr>
                              <w:t>The property also benefits from UPVC double glazing, modern electric heating system and solar panels. The apartments have a modern contemporary feel throughout with great attention to detail ,offering light and spacious accommodation with the latest in technology making these apartments super energy efficient.</w:t>
                            </w:r>
                          </w:p>
                          <w:p w14:paraId="2B1B339B" w14:textId="320B209D" w:rsidR="004F01BF" w:rsidRPr="003A2F87" w:rsidRDefault="004F01BF" w:rsidP="00C36066">
                            <w:pPr>
                              <w:pStyle w:val="descF11"/>
                              <w:rPr>
                                <w:noProof/>
                                <w:sz w:val="19"/>
                                <w:szCs w:val="19"/>
                              </w:rPr>
                            </w:pPr>
                          </w:p>
                          <w:p w14:paraId="0DB2E060" w14:textId="1ABED7E9" w:rsidR="004F01BF" w:rsidRPr="003A2F87" w:rsidRDefault="004F01BF" w:rsidP="004F01BF">
                            <w:pPr>
                              <w:pStyle w:val="descF11"/>
                              <w:rPr>
                                <w:noProof/>
                                <w:sz w:val="19"/>
                                <w:szCs w:val="19"/>
                              </w:rPr>
                            </w:pPr>
                            <w:r w:rsidRPr="003A2F87">
                              <w:rPr>
                                <w:noProof/>
                                <w:sz w:val="19"/>
                                <w:szCs w:val="19"/>
                              </w:rPr>
                              <w:t xml:space="preserve">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w:t>
                            </w:r>
                          </w:p>
                          <w:p w14:paraId="6FEF042B" w14:textId="7CE5F40E" w:rsidR="00064C81" w:rsidRPr="003A2F87" w:rsidRDefault="004F01BF" w:rsidP="004F01BF">
                            <w:pPr>
                              <w:pStyle w:val="descF11"/>
                              <w:rPr>
                                <w:noProof/>
                                <w:sz w:val="19"/>
                                <w:szCs w:val="19"/>
                              </w:rPr>
                            </w:pPr>
                            <w:r w:rsidRPr="003A2F87">
                              <w:rPr>
                                <w:noProof/>
                                <w:sz w:val="19"/>
                                <w:szCs w:val="19"/>
                              </w:rPr>
                              <w:t xml:space="preserve">There is access to the M40 motorway for London and the Midlands just 6 miles away (J6) and Princes Risborough station offers an excellent  main line rail service to London (Marylebone - 35 minutes) and the Midlands. </w:t>
                            </w:r>
                          </w:p>
                          <w:p w14:paraId="2768A69C" w14:textId="77777777" w:rsidR="00064C81" w:rsidRPr="00AE0621" w:rsidRDefault="00064C81" w:rsidP="00AB376C">
                            <w:pPr>
                              <w:pStyle w:val="descF11"/>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B1B0" id="Text Box 49" o:spid="_x0000_s1032" type="#_x0000_t202" style="position:absolute;margin-left:27.95pt;margin-top:15.25pt;width:252.3pt;height:372.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" filled="f" stroked="f">
                <v:textbox inset="0,0,0,0">
                  <w:txbxContent>
                    <w:p w14:paraId="724375D7" w14:textId="77777777" w:rsidR="00064C81" w:rsidRPr="003A2F87" w:rsidRDefault="00064C81" w:rsidP="00C36066">
                      <w:pPr>
                        <w:pStyle w:val="descF11"/>
                        <w:rPr>
                          <w:noProof/>
                          <w:sz w:val="19"/>
                          <w:szCs w:val="19"/>
                        </w:rPr>
                      </w:pPr>
                      <w:r w:rsidRPr="003A2F87">
                        <w:rPr>
                          <w:noProof/>
                          <w:sz w:val="19"/>
                          <w:szCs w:val="19"/>
                        </w:rPr>
                        <w:t>A fabulous and superbly spacious luxury apartment situated in the heart of this popular market town within easy walking distance of amenities and the mainline train station. The property forms part of the luxury development of four apartments finished to the highest specification and offered for sale with the share of freehold. Prices start from £300,000.</w:t>
                      </w:r>
                    </w:p>
                    <w:p w14:paraId="210CB869" w14:textId="77777777" w:rsidR="00064C81" w:rsidRPr="003A2F87" w:rsidRDefault="00064C81" w:rsidP="00C36066">
                      <w:pPr>
                        <w:pStyle w:val="descF11"/>
                        <w:rPr>
                          <w:noProof/>
                          <w:sz w:val="19"/>
                          <w:szCs w:val="19"/>
                        </w:rPr>
                      </w:pPr>
                    </w:p>
                    <w:p w14:paraId="000B5F01" w14:textId="74FADD9D" w:rsidR="00064C81" w:rsidRPr="003A2F87" w:rsidRDefault="00064C81" w:rsidP="00C36066">
                      <w:pPr>
                        <w:pStyle w:val="descF11"/>
                        <w:rPr>
                          <w:noProof/>
                          <w:sz w:val="19"/>
                          <w:szCs w:val="19"/>
                        </w:rPr>
                      </w:pPr>
                      <w:r w:rsidRPr="003A2F87">
                        <w:rPr>
                          <w:noProof/>
                          <w:sz w:val="19"/>
                          <w:szCs w:val="19"/>
                        </w:rPr>
                        <w:t>The accommodation briefly comprises security entry system leading to a communal reception hall</w:t>
                      </w:r>
                      <w:r w:rsidR="00AF6370">
                        <w:rPr>
                          <w:noProof/>
                          <w:sz w:val="19"/>
                          <w:szCs w:val="19"/>
                        </w:rPr>
                        <w:t xml:space="preserve"> with study area</w:t>
                      </w:r>
                      <w:r w:rsidRPr="003A2F87">
                        <w:rPr>
                          <w:noProof/>
                          <w:sz w:val="19"/>
                          <w:szCs w:val="19"/>
                        </w:rPr>
                        <w:t xml:space="preserve">, a superb `open plan` kitchen/living room, the kitchen has ample storage and a range of integrated appliances, internal hallway with storage, double bedroom with built-in wardrobes and lovely modern shower room. Outside there is off-road parking for one car. </w:t>
                      </w:r>
                    </w:p>
                    <w:p w14:paraId="4F484815" w14:textId="77777777" w:rsidR="00064C81" w:rsidRPr="003A2F87" w:rsidRDefault="00064C81" w:rsidP="00C36066">
                      <w:pPr>
                        <w:pStyle w:val="descF11"/>
                        <w:rPr>
                          <w:noProof/>
                          <w:sz w:val="19"/>
                          <w:szCs w:val="19"/>
                        </w:rPr>
                      </w:pPr>
                    </w:p>
                    <w:p w14:paraId="2302399B" w14:textId="7D57C486" w:rsidR="00064C81" w:rsidRPr="003A2F87" w:rsidRDefault="00064C81" w:rsidP="00C36066">
                      <w:pPr>
                        <w:pStyle w:val="descF11"/>
                        <w:rPr>
                          <w:noProof/>
                          <w:sz w:val="19"/>
                          <w:szCs w:val="19"/>
                        </w:rPr>
                      </w:pPr>
                      <w:r w:rsidRPr="003A2F87">
                        <w:rPr>
                          <w:noProof/>
                          <w:sz w:val="19"/>
                          <w:szCs w:val="19"/>
                        </w:rPr>
                        <w:t>The property also benefits from UPVC double glazing, modern electric heating system and solar panels. The apartments have a modern contemporary feel throughout with great attention to detail ,offering light and spacious accommodation with the latest in technology making these apartments super energy efficient.</w:t>
                      </w:r>
                    </w:p>
                    <w:p w14:paraId="2B1B339B" w14:textId="320B209D" w:rsidR="004F01BF" w:rsidRPr="003A2F87" w:rsidRDefault="004F01BF" w:rsidP="00C36066">
                      <w:pPr>
                        <w:pStyle w:val="descF11"/>
                        <w:rPr>
                          <w:noProof/>
                          <w:sz w:val="19"/>
                          <w:szCs w:val="19"/>
                        </w:rPr>
                      </w:pPr>
                    </w:p>
                    <w:p w14:paraId="0DB2E060" w14:textId="1ABED7E9" w:rsidR="004F01BF" w:rsidRPr="003A2F87" w:rsidRDefault="004F01BF" w:rsidP="004F01BF">
                      <w:pPr>
                        <w:pStyle w:val="descF11"/>
                        <w:rPr>
                          <w:noProof/>
                          <w:sz w:val="19"/>
                          <w:szCs w:val="19"/>
                        </w:rPr>
                      </w:pPr>
                      <w:r w:rsidRPr="003A2F87">
                        <w:rPr>
                          <w:noProof/>
                          <w:sz w:val="19"/>
                          <w:szCs w:val="19"/>
                        </w:rPr>
                        <w:t xml:space="preserve">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w:t>
                      </w:r>
                    </w:p>
                    <w:p w14:paraId="6FEF042B" w14:textId="7CE5F40E" w:rsidR="00064C81" w:rsidRPr="003A2F87" w:rsidRDefault="004F01BF" w:rsidP="004F01BF">
                      <w:pPr>
                        <w:pStyle w:val="descF11"/>
                        <w:rPr>
                          <w:noProof/>
                          <w:sz w:val="19"/>
                          <w:szCs w:val="19"/>
                        </w:rPr>
                      </w:pPr>
                      <w:r w:rsidRPr="003A2F87">
                        <w:rPr>
                          <w:noProof/>
                          <w:sz w:val="19"/>
                          <w:szCs w:val="19"/>
                        </w:rPr>
                        <w:t xml:space="preserve">There is access to the M40 motorway for London and the Midlands just 6 miles away (J6) and Princes Risborough station offers an excellent  main line rail service to London (Marylebone - 35 minutes) and the Midlands. </w:t>
                      </w:r>
                    </w:p>
                    <w:p w14:paraId="2768A69C" w14:textId="77777777" w:rsidR="00064C81" w:rsidRPr="00AE0621" w:rsidRDefault="00064C81" w:rsidP="00AB376C">
                      <w:pPr>
                        <w:pStyle w:val="descF11"/>
                        <w:rPr>
                          <w:sz w:val="18"/>
                          <w:szCs w:val="18"/>
                        </w:rPr>
                      </w:pPr>
                    </w:p>
                  </w:txbxContent>
                </v:textbox>
                <w10:wrap anchorx="page" anchory="page"/>
              </v:shape>
            </w:pict>
          </mc:Fallback>
        </mc:AlternateContent>
      </w:r>
    </w:p>
    <w:p w14:paraId="0940F945" w14:textId="367694BE" w:rsidR="004F01BF" w:rsidRPr="004F01BF" w:rsidRDefault="004F01BF" w:rsidP="004F01BF"/>
    <w:p w14:paraId="62337963" w14:textId="618A8653" w:rsidR="004F01BF" w:rsidRPr="004F01BF" w:rsidRDefault="00845CEA" w:rsidP="00845CEA">
      <w:pPr>
        <w:tabs>
          <w:tab w:val="left" w:pos="11300"/>
        </w:tabs>
      </w:pPr>
      <w:r>
        <w:tab/>
      </w:r>
    </w:p>
    <w:p w14:paraId="77068A0D" w14:textId="2D8A2E24" w:rsidR="004F01BF" w:rsidRPr="004F01BF" w:rsidRDefault="00845CEA" w:rsidP="00845CEA">
      <w:pPr>
        <w:tabs>
          <w:tab w:val="left" w:pos="11435"/>
        </w:tabs>
      </w:pPr>
      <w:r>
        <w:tab/>
      </w:r>
    </w:p>
    <w:p w14:paraId="6252BF17" w14:textId="14FF6B21" w:rsidR="004F01BF" w:rsidRDefault="00845CEA" w:rsidP="004F01BF">
      <w:r>
        <w:rPr>
          <w:noProof/>
          <w:lang w:val="en-GB" w:eastAsia="en-GB"/>
        </w:rPr>
        <mc:AlternateContent>
          <mc:Choice Requires="wps">
            <w:drawing>
              <wp:anchor distT="0" distB="0" distL="114300" distR="114300" simplePos="0" relativeHeight="251621376" behindDoc="0" locked="0" layoutInCell="1" allowOverlap="1" wp14:anchorId="42A57036" wp14:editId="2FEF850E">
                <wp:simplePos x="0" y="0"/>
                <wp:positionH relativeFrom="page">
                  <wp:posOffset>3818965</wp:posOffset>
                </wp:positionH>
                <wp:positionV relativeFrom="page">
                  <wp:posOffset>882127</wp:posOffset>
                </wp:positionV>
                <wp:extent cx="2695575" cy="1835785"/>
                <wp:effectExtent l="0" t="0" r="9525" b="1206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83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DA1D" w14:textId="34EA601A" w:rsidR="00064C81" w:rsidRPr="00AE0621" w:rsidRDefault="00064C81" w:rsidP="00015A05">
                            <w:pPr>
                              <w:rPr>
                                <w:sz w:val="28"/>
                                <w:szCs w:val="28"/>
                              </w:rPr>
                            </w:pPr>
                            <w:r w:rsidRPr="009D50C3">
                              <w:rPr>
                                <w:rFonts w:ascii="Helvetica 45 Light" w:hAnsi="Helvetica 45 Light"/>
                                <w:noProof/>
                                <w:sz w:val="28"/>
                                <w:szCs w:val="28"/>
                                <w:lang w:val="en-GB"/>
                              </w:rPr>
                              <w:t>A stunning development of luxury apartment</w:t>
                            </w:r>
                            <w:r w:rsidR="00CB3D6B">
                              <w:rPr>
                                <w:rFonts w:ascii="Helvetica 45 Light" w:hAnsi="Helvetica 45 Light"/>
                                <w:noProof/>
                                <w:sz w:val="28"/>
                                <w:szCs w:val="28"/>
                                <w:lang w:val="en-GB"/>
                              </w:rPr>
                              <w:t>s</w:t>
                            </w:r>
                            <w:r w:rsidRPr="009D50C3">
                              <w:rPr>
                                <w:rFonts w:ascii="Helvetica 45 Light" w:hAnsi="Helvetica 45 Light"/>
                                <w:noProof/>
                                <w:sz w:val="28"/>
                                <w:szCs w:val="28"/>
                                <w:lang w:val="en-GB"/>
                              </w:rPr>
                              <w:t xml:space="preserve"> finished to the highest specification sold with the benefit of the Share of Freehold and situated in the heart of the town centre within easy walking distance of amenities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7036" id="Text Box 55" o:spid="_x0000_s1033" type="#_x0000_t202" style="position:absolute;margin-left:300.7pt;margin-top:69.45pt;width:212.25pt;height:144.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" filled="f" stroked="f">
                <v:textbox inset="0,0,0,0">
                  <w:txbxContent>
                    <w:p w14:paraId="6028DA1D" w14:textId="34EA601A" w:rsidR="00064C81" w:rsidRPr="00AE0621" w:rsidRDefault="00064C81" w:rsidP="00015A05">
                      <w:pPr>
                        <w:rPr>
                          <w:sz w:val="28"/>
                          <w:szCs w:val="28"/>
                        </w:rPr>
                      </w:pPr>
                      <w:r w:rsidRPr="009D50C3">
                        <w:rPr>
                          <w:rFonts w:ascii="Helvetica 45 Light" w:hAnsi="Helvetica 45 Light"/>
                          <w:noProof/>
                          <w:sz w:val="28"/>
                          <w:szCs w:val="28"/>
                          <w:lang w:val="en-GB"/>
                        </w:rPr>
                        <w:t>A stunning development of luxury apartment</w:t>
                      </w:r>
                      <w:r w:rsidR="00CB3D6B">
                        <w:rPr>
                          <w:rFonts w:ascii="Helvetica 45 Light" w:hAnsi="Helvetica 45 Light"/>
                          <w:noProof/>
                          <w:sz w:val="28"/>
                          <w:szCs w:val="28"/>
                          <w:lang w:val="en-GB"/>
                        </w:rPr>
                        <w:t>s</w:t>
                      </w:r>
                      <w:r w:rsidRPr="009D50C3">
                        <w:rPr>
                          <w:rFonts w:ascii="Helvetica 45 Light" w:hAnsi="Helvetica 45 Light"/>
                          <w:noProof/>
                          <w:sz w:val="28"/>
                          <w:szCs w:val="28"/>
                          <w:lang w:val="en-GB"/>
                        </w:rPr>
                        <w:t xml:space="preserve"> finished to the highest specification sold with the benefit of the Share of Freehold and situated in the heart of the town centre within easy walking distance of amenities</w:t>
                      </w:r>
                    </w:p>
                  </w:txbxContent>
                </v:textbox>
                <w10:wrap anchorx="page" anchory="page"/>
              </v:shape>
            </w:pict>
          </mc:Fallback>
        </mc:AlternateContent>
      </w:r>
    </w:p>
    <w:p w14:paraId="26E0FBBA" w14:textId="33A9D28E" w:rsidR="004F01BF" w:rsidRDefault="004F01BF" w:rsidP="004F01BF">
      <w:pPr>
        <w:tabs>
          <w:tab w:val="left" w:pos="12316"/>
        </w:tabs>
      </w:pPr>
      <w:r>
        <w:tab/>
      </w:r>
    </w:p>
    <w:p w14:paraId="06322A78" w14:textId="77777777" w:rsidR="004F01BF" w:rsidRDefault="004F01BF" w:rsidP="004F01BF">
      <w:pPr>
        <w:tabs>
          <w:tab w:val="left" w:pos="12316"/>
        </w:tabs>
      </w:pPr>
      <w:r>
        <w:tab/>
      </w:r>
    </w:p>
    <w:p w14:paraId="6CDC1B16" w14:textId="77777777" w:rsidR="00845CEA" w:rsidRPr="00845CEA" w:rsidRDefault="00845CEA" w:rsidP="00845CEA"/>
    <w:p w14:paraId="757EA792" w14:textId="77777777" w:rsidR="00845CEA" w:rsidRPr="00845CEA" w:rsidRDefault="00845CEA" w:rsidP="00845CEA"/>
    <w:p w14:paraId="7DE423DA" w14:textId="2CEBD28A" w:rsidR="00845CEA" w:rsidRPr="00845CEA" w:rsidRDefault="00845CEA" w:rsidP="00845CEA"/>
    <w:p w14:paraId="248A5AB3" w14:textId="2718F61B" w:rsidR="00845CEA" w:rsidRPr="00845CEA" w:rsidRDefault="00845CEA" w:rsidP="00845CEA"/>
    <w:p w14:paraId="52839240" w14:textId="1E075215" w:rsidR="00845CEA" w:rsidRPr="00845CEA" w:rsidRDefault="00845CEA" w:rsidP="00845CEA"/>
    <w:p w14:paraId="1FD8C141" w14:textId="4B3EB7AD" w:rsidR="00845CEA" w:rsidRPr="00845CEA" w:rsidRDefault="00845CEA" w:rsidP="00845CEA"/>
    <w:p w14:paraId="524A24BF" w14:textId="49F50D7E" w:rsidR="00845CEA" w:rsidRPr="00845CEA" w:rsidRDefault="00845CEA" w:rsidP="00845CEA"/>
    <w:p w14:paraId="545A0D97" w14:textId="6111721B" w:rsidR="00845CEA" w:rsidRPr="00845CEA" w:rsidRDefault="00845CEA" w:rsidP="00845CEA">
      <w:r>
        <w:rPr>
          <w:noProof/>
        </w:rPr>
        <w:drawing>
          <wp:anchor distT="0" distB="0" distL="114300" distR="114300" simplePos="0" relativeHeight="251708416" behindDoc="0" locked="0" layoutInCell="1" allowOverlap="1" wp14:anchorId="5553AE69" wp14:editId="1940EB58">
            <wp:simplePos x="0" y="0"/>
            <wp:positionH relativeFrom="column">
              <wp:posOffset>3689874</wp:posOffset>
            </wp:positionH>
            <wp:positionV relativeFrom="paragraph">
              <wp:posOffset>6724</wp:posOffset>
            </wp:positionV>
            <wp:extent cx="6679938" cy="4735428"/>
            <wp:effectExtent l="0" t="0" r="6985" b="8255"/>
            <wp:wrapNone/>
            <wp:docPr id="35" name="Picture 35" descr="A room with a kitchen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oom with a kitchen and a wind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5729" cy="4746622"/>
                    </a:xfrm>
                    <a:prstGeom prst="rect">
                      <a:avLst/>
                    </a:prstGeom>
                  </pic:spPr>
                </pic:pic>
              </a:graphicData>
            </a:graphic>
            <wp14:sizeRelH relativeFrom="margin">
              <wp14:pctWidth>0</wp14:pctWidth>
            </wp14:sizeRelH>
            <wp14:sizeRelV relativeFrom="margin">
              <wp14:pctHeight>0</wp14:pctHeight>
            </wp14:sizeRelV>
          </wp:anchor>
        </w:drawing>
      </w:r>
    </w:p>
    <w:p w14:paraId="23601D38" w14:textId="2C44BC75" w:rsidR="00845CEA" w:rsidRPr="00845CEA" w:rsidRDefault="00845CEA" w:rsidP="00845CEA"/>
    <w:p w14:paraId="72A683E1" w14:textId="64AC2FCF" w:rsidR="00845CEA" w:rsidRPr="00845CEA" w:rsidRDefault="00845CEA" w:rsidP="00845CEA"/>
    <w:p w14:paraId="1A6E293C" w14:textId="6BC75741" w:rsidR="00845CEA" w:rsidRDefault="00845CEA" w:rsidP="00845CEA"/>
    <w:p w14:paraId="57D937E4" w14:textId="3063005B" w:rsidR="00845CEA" w:rsidRDefault="00845CEA" w:rsidP="00845CEA">
      <w:pPr>
        <w:tabs>
          <w:tab w:val="left" w:pos="6912"/>
        </w:tabs>
      </w:pPr>
      <w:r>
        <w:tab/>
      </w:r>
    </w:p>
    <w:p w14:paraId="13D39354" w14:textId="25B68F8E" w:rsidR="00845CEA" w:rsidRDefault="00845CEA" w:rsidP="00845CEA">
      <w:pPr>
        <w:tabs>
          <w:tab w:val="left" w:pos="6912"/>
        </w:tabs>
      </w:pPr>
      <w:r>
        <w:tab/>
      </w:r>
    </w:p>
    <w:p w14:paraId="250BFB63" w14:textId="7A08CCF7" w:rsidR="00845CEA" w:rsidRPr="00845CEA" w:rsidRDefault="00845CEA" w:rsidP="00845CEA"/>
    <w:p w14:paraId="42F141C2" w14:textId="178F3E58" w:rsidR="00845CEA" w:rsidRPr="00845CEA" w:rsidRDefault="00845CEA" w:rsidP="00845CEA"/>
    <w:p w14:paraId="5FB043FB" w14:textId="77777777" w:rsidR="00845CEA" w:rsidRPr="00845CEA" w:rsidRDefault="00845CEA" w:rsidP="00845CEA"/>
    <w:p w14:paraId="3D77C4DB" w14:textId="029D3580" w:rsidR="00845CEA" w:rsidRPr="00845CEA" w:rsidRDefault="00845CEA" w:rsidP="00845CEA"/>
    <w:p w14:paraId="2C7341FF" w14:textId="4A10E844" w:rsidR="00845CEA" w:rsidRPr="00845CEA" w:rsidRDefault="00845CEA" w:rsidP="00845CEA"/>
    <w:p w14:paraId="0AD7F1E8" w14:textId="54D3931C" w:rsidR="00845CEA" w:rsidRPr="00845CEA" w:rsidRDefault="00845CEA" w:rsidP="00845CEA"/>
    <w:p w14:paraId="449A0E86" w14:textId="01DEEC20" w:rsidR="00845CEA" w:rsidRPr="00845CEA" w:rsidRDefault="00845CEA" w:rsidP="00845CEA"/>
    <w:p w14:paraId="0E9D4479" w14:textId="506EE957" w:rsidR="00845CEA" w:rsidRDefault="00845CEA" w:rsidP="00845CEA"/>
    <w:p w14:paraId="5B242768" w14:textId="49FA86A5" w:rsidR="00845CEA" w:rsidRDefault="00845CEA" w:rsidP="00845CEA">
      <w:pPr>
        <w:tabs>
          <w:tab w:val="left" w:pos="2185"/>
        </w:tabs>
      </w:pPr>
      <w:r>
        <w:rPr>
          <w:noProof/>
        </w:rPr>
        <w:drawing>
          <wp:anchor distT="0" distB="0" distL="114300" distR="114300" simplePos="0" relativeHeight="251712512" behindDoc="0" locked="0" layoutInCell="1" allowOverlap="1" wp14:anchorId="53D3B917" wp14:editId="113F4702">
            <wp:simplePos x="0" y="0"/>
            <wp:positionH relativeFrom="column">
              <wp:posOffset>311972</wp:posOffset>
            </wp:positionH>
            <wp:positionV relativeFrom="paragraph">
              <wp:posOffset>6462</wp:posOffset>
            </wp:positionV>
            <wp:extent cx="3281082" cy="2247900"/>
            <wp:effectExtent l="0" t="0" r="0" b="0"/>
            <wp:wrapNone/>
            <wp:docPr id="39" name="Picture 39" descr="A room with a door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room with a door and a window&#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9190" cy="2260306"/>
                    </a:xfrm>
                    <a:prstGeom prst="rect">
                      <a:avLst/>
                    </a:prstGeom>
                  </pic:spPr>
                </pic:pic>
              </a:graphicData>
            </a:graphic>
            <wp14:sizeRelH relativeFrom="margin">
              <wp14:pctWidth>0</wp14:pctWidth>
            </wp14:sizeRelH>
            <wp14:sizeRelV relativeFrom="margin">
              <wp14:pctHeight>0</wp14:pctHeight>
            </wp14:sizeRelV>
          </wp:anchor>
        </w:drawing>
      </w:r>
      <w:r>
        <w:tab/>
      </w:r>
    </w:p>
    <w:p w14:paraId="0AF98C52" w14:textId="1508A929" w:rsidR="00845CEA" w:rsidRPr="00845CEA" w:rsidRDefault="00845CEA" w:rsidP="00845CEA">
      <w:pPr>
        <w:tabs>
          <w:tab w:val="left" w:pos="2185"/>
        </w:tabs>
        <w:sectPr w:rsidR="00845CEA" w:rsidRPr="00845CEA" w:rsidSect="00214969">
          <w:headerReference w:type="default" r:id="rId19"/>
          <w:footerReference w:type="default" r:id="rId20"/>
          <w:pgSz w:w="16840" w:h="11907" w:orient="landscape"/>
          <w:pgMar w:top="0" w:right="0" w:bottom="0" w:left="0" w:header="0" w:footer="0" w:gutter="0"/>
          <w:cols w:space="708"/>
          <w:docGrid w:linePitch="360"/>
        </w:sectPr>
      </w:pPr>
      <w:r>
        <w:tab/>
      </w:r>
    </w:p>
    <w:p w14:paraId="2288CDBA" w14:textId="50F29DD8" w:rsidR="00064C81" w:rsidRDefault="00AF6370">
      <w:r>
        <w:rPr>
          <w:noProof/>
        </w:rPr>
        <w:lastRenderedPageBreak/>
        <w:drawing>
          <wp:anchor distT="0" distB="0" distL="114300" distR="114300" simplePos="0" relativeHeight="251705344" behindDoc="0" locked="0" layoutInCell="1" allowOverlap="1" wp14:anchorId="49A0BFF3" wp14:editId="040AB989">
            <wp:simplePos x="0" y="0"/>
            <wp:positionH relativeFrom="margin">
              <wp:posOffset>167470</wp:posOffset>
            </wp:positionH>
            <wp:positionV relativeFrom="paragraph">
              <wp:posOffset>-3137</wp:posOffset>
            </wp:positionV>
            <wp:extent cx="7868236" cy="5566672"/>
            <wp:effectExtent l="0" t="0" r="0" b="0"/>
            <wp:wrapNone/>
            <wp:docPr id="14" name="Picture 14"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print of a hous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71288" cy="5568831"/>
                    </a:xfrm>
                    <a:prstGeom prst="rect">
                      <a:avLst/>
                    </a:prstGeom>
                  </pic:spPr>
                </pic:pic>
              </a:graphicData>
            </a:graphic>
            <wp14:sizeRelH relativeFrom="margin">
              <wp14:pctWidth>0</wp14:pctWidth>
            </wp14:sizeRelH>
            <wp14:sizeRelV relativeFrom="margin">
              <wp14:pctHeight>0</wp14:pctHeight>
            </wp14:sizeRelV>
          </wp:anchor>
        </w:drawing>
      </w:r>
      <w:r w:rsidR="00064C81">
        <w:rPr>
          <w:noProof/>
          <w:lang w:val="en-GB" w:eastAsia="en-GB"/>
        </w:rPr>
        <mc:AlternateContent>
          <mc:Choice Requires="wps">
            <w:drawing>
              <wp:anchor distT="0" distB="0" distL="114300" distR="114300" simplePos="0" relativeHeight="251670528" behindDoc="0" locked="0" layoutInCell="1" allowOverlap="1" wp14:anchorId="19364075" wp14:editId="79571F28">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4DEAFB9D" w14:textId="77777777" w:rsidR="00064C81" w:rsidRDefault="00064C81"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4075" id="Text Box 81" o:spid="_x0000_s1034" type="#_x0000_t202" style="position:absolute;margin-left:637.8pt;margin-top:338pt;width:175.75pt;height:129.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" filled="f" stroked="f" strokecolor="fuchsia">
                <o:lock v:ext="edit" aspectratio="t"/>
                <v:textbox inset="0,0,0,0">
                  <w:txbxContent>
                    <w:p w14:paraId="4DEAFB9D" w14:textId="77777777" w:rsidR="00064C81" w:rsidRDefault="00064C81" w:rsidP="006C35FE"/>
                  </w:txbxContent>
                </v:textbox>
                <w10:wrap anchorx="page" anchory="page"/>
              </v:shape>
            </w:pict>
          </mc:Fallback>
        </mc:AlternateContent>
      </w:r>
    </w:p>
    <w:p w14:paraId="75492B4A" w14:textId="513A4DBE" w:rsidR="00064C81" w:rsidRPr="00F95DD4" w:rsidRDefault="00A91EAE" w:rsidP="00F95DD4">
      <w:r>
        <w:rPr>
          <w:noProof/>
        </w:rPr>
        <w:drawing>
          <wp:anchor distT="0" distB="0" distL="114300" distR="114300" simplePos="0" relativeHeight="251713536" behindDoc="0" locked="0" layoutInCell="1" allowOverlap="1" wp14:anchorId="5EC3469E" wp14:editId="2EF7B590">
            <wp:simplePos x="0" y="0"/>
            <wp:positionH relativeFrom="column">
              <wp:posOffset>8143539</wp:posOffset>
            </wp:positionH>
            <wp:positionV relativeFrom="paragraph">
              <wp:posOffset>15837</wp:posOffset>
            </wp:positionV>
            <wp:extent cx="2400000" cy="1800000"/>
            <wp:effectExtent l="0" t="0" r="635" b="0"/>
            <wp:wrapNone/>
            <wp:docPr id="40" name="Picture 40" descr="A room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room with a door and window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margin">
              <wp14:pctWidth>0</wp14:pctWidth>
            </wp14:sizeRelH>
            <wp14:sizeRelV relativeFrom="margin">
              <wp14:pctHeight>0</wp14:pctHeight>
            </wp14:sizeRelV>
          </wp:anchor>
        </w:drawing>
      </w:r>
    </w:p>
    <w:p w14:paraId="130EA41B" w14:textId="44DD18D3" w:rsidR="00064C81" w:rsidRPr="00F95DD4" w:rsidRDefault="00AF6370" w:rsidP="00AF6370">
      <w:pPr>
        <w:tabs>
          <w:tab w:val="left" w:pos="1220"/>
        </w:tabs>
      </w:pPr>
      <w:r>
        <w:tab/>
      </w:r>
    </w:p>
    <w:p w14:paraId="33BA5AC7" w14:textId="17527409" w:rsidR="00064C81" w:rsidRPr="00F95DD4" w:rsidRDefault="00A91EAE" w:rsidP="00A91EAE">
      <w:pPr>
        <w:tabs>
          <w:tab w:val="left" w:pos="13434"/>
        </w:tabs>
      </w:pPr>
      <w:r>
        <w:tab/>
      </w:r>
    </w:p>
    <w:p w14:paraId="0F395C43" w14:textId="77777777" w:rsidR="00064C81" w:rsidRPr="00F95DD4" w:rsidRDefault="00064C81" w:rsidP="00F95DD4"/>
    <w:p w14:paraId="26953342" w14:textId="5DFB6077" w:rsidR="00064C81" w:rsidRPr="00F95DD4" w:rsidRDefault="00064C81" w:rsidP="00F95DD4"/>
    <w:p w14:paraId="44DC384D" w14:textId="77777777" w:rsidR="00064C81" w:rsidRPr="00F95DD4" w:rsidRDefault="00064C81" w:rsidP="00F95DD4"/>
    <w:p w14:paraId="4F68CD32" w14:textId="4F8F1BC5" w:rsidR="00064C81" w:rsidRPr="00F95DD4" w:rsidRDefault="00064C81" w:rsidP="00F95DD4"/>
    <w:p w14:paraId="0294CE3C" w14:textId="684BDD0E" w:rsidR="00064C81" w:rsidRPr="00F95DD4" w:rsidRDefault="00064C81" w:rsidP="00F95DD4"/>
    <w:p w14:paraId="21B889D3" w14:textId="5B16D095" w:rsidR="00064C81" w:rsidRPr="00F95DD4" w:rsidRDefault="00064C81" w:rsidP="00F95DD4"/>
    <w:p w14:paraId="3F8C15B5" w14:textId="48842256" w:rsidR="00064C81" w:rsidRPr="00F95DD4" w:rsidRDefault="00064C81" w:rsidP="00F95DD4"/>
    <w:p w14:paraId="7C29981E" w14:textId="7C992CB2" w:rsidR="00064C81" w:rsidRPr="00F95DD4" w:rsidRDefault="00A91EAE" w:rsidP="00F95DD4">
      <w:r>
        <w:rPr>
          <w:noProof/>
        </w:rPr>
        <w:drawing>
          <wp:anchor distT="0" distB="0" distL="114300" distR="114300" simplePos="0" relativeHeight="251714560" behindDoc="0" locked="0" layoutInCell="1" allowOverlap="1" wp14:anchorId="3EF8876F" wp14:editId="3B7069E8">
            <wp:simplePos x="0" y="0"/>
            <wp:positionH relativeFrom="column">
              <wp:posOffset>8143539</wp:posOffset>
            </wp:positionH>
            <wp:positionV relativeFrom="paragraph">
              <wp:posOffset>145826</wp:posOffset>
            </wp:positionV>
            <wp:extent cx="2400000" cy="1800000"/>
            <wp:effectExtent l="0" t="0" r="635" b="0"/>
            <wp:wrapNone/>
            <wp:docPr id="41" name="Picture 41" descr="A bathroom with a toilet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athroom with a toilet and sin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14:sizeRelH relativeFrom="margin">
              <wp14:pctWidth>0</wp14:pctWidth>
            </wp14:sizeRelH>
            <wp14:sizeRelV relativeFrom="margin">
              <wp14:pctHeight>0</wp14:pctHeight>
            </wp14:sizeRelV>
          </wp:anchor>
        </w:drawing>
      </w:r>
    </w:p>
    <w:p w14:paraId="62BDAF28" w14:textId="56AF2FB8" w:rsidR="00064C81" w:rsidRPr="00F95DD4" w:rsidRDefault="00064C81" w:rsidP="00F95DD4"/>
    <w:p w14:paraId="21F57FE7" w14:textId="08CEB241" w:rsidR="00064C81" w:rsidRPr="00F95DD4" w:rsidRDefault="00A91EAE" w:rsidP="00A91EAE">
      <w:pPr>
        <w:tabs>
          <w:tab w:val="left" w:pos="13231"/>
        </w:tabs>
      </w:pPr>
      <w:r>
        <w:tab/>
      </w:r>
    </w:p>
    <w:p w14:paraId="623889BF" w14:textId="77777777" w:rsidR="00064C81" w:rsidRPr="00F95DD4" w:rsidRDefault="00064C81" w:rsidP="00F95DD4"/>
    <w:p w14:paraId="2E095382" w14:textId="77777777" w:rsidR="00064C81" w:rsidRPr="00F95DD4" w:rsidRDefault="00064C81" w:rsidP="00F95DD4"/>
    <w:p w14:paraId="36D56404" w14:textId="77777777" w:rsidR="00064C81" w:rsidRPr="00F95DD4" w:rsidRDefault="00064C81" w:rsidP="00F95DD4"/>
    <w:p w14:paraId="336AB35D" w14:textId="77777777" w:rsidR="00064C81" w:rsidRPr="00F95DD4" w:rsidRDefault="00064C81" w:rsidP="00F95DD4"/>
    <w:p w14:paraId="1F6FBC52" w14:textId="77777777" w:rsidR="00064C81" w:rsidRPr="00F95DD4" w:rsidRDefault="00064C81" w:rsidP="00F95DD4"/>
    <w:p w14:paraId="1C985ED9" w14:textId="77777777" w:rsidR="00064C81" w:rsidRPr="00F95DD4" w:rsidRDefault="00064C81" w:rsidP="00F95DD4"/>
    <w:p w14:paraId="1C7B6222" w14:textId="77777777" w:rsidR="00064C81" w:rsidRPr="00F95DD4" w:rsidRDefault="00064C81" w:rsidP="00F95DD4"/>
    <w:p w14:paraId="447067C7" w14:textId="77777777" w:rsidR="00064C81" w:rsidRPr="00F95DD4" w:rsidRDefault="00064C81" w:rsidP="00F95DD4"/>
    <w:p w14:paraId="274A0454" w14:textId="77777777" w:rsidR="00064C81" w:rsidRPr="00F95DD4" w:rsidRDefault="00064C81" w:rsidP="00F95DD4"/>
    <w:p w14:paraId="5D94C57C" w14:textId="77777777" w:rsidR="00064C81" w:rsidRPr="00F95DD4" w:rsidRDefault="00064C81" w:rsidP="00F95DD4"/>
    <w:p w14:paraId="2F68FE04" w14:textId="77777777" w:rsidR="00064C81" w:rsidRPr="00F95DD4" w:rsidRDefault="00064C81" w:rsidP="00F95DD4"/>
    <w:p w14:paraId="69E59C5E" w14:textId="77777777" w:rsidR="00064C81" w:rsidRPr="00F95DD4" w:rsidRDefault="00064C81" w:rsidP="00F95DD4"/>
    <w:p w14:paraId="28ACB5D7" w14:textId="77777777" w:rsidR="00064C81" w:rsidRPr="00F95DD4" w:rsidRDefault="00064C81" w:rsidP="00F95DD4"/>
    <w:p w14:paraId="04C8BDF8" w14:textId="77777777" w:rsidR="00064C81" w:rsidRPr="00F95DD4" w:rsidRDefault="00064C81" w:rsidP="00F95DD4"/>
    <w:p w14:paraId="242C83CD" w14:textId="77777777" w:rsidR="00064C81" w:rsidRPr="00F95DD4" w:rsidRDefault="00064C81" w:rsidP="00F95DD4"/>
    <w:p w14:paraId="5AC9057F" w14:textId="77777777" w:rsidR="00064C81" w:rsidRPr="00F95DD4" w:rsidRDefault="00064C81" w:rsidP="00F95DD4"/>
    <w:p w14:paraId="6CE4B18D" w14:textId="77777777" w:rsidR="00064C81" w:rsidRPr="00F95DD4" w:rsidRDefault="00064C81" w:rsidP="00F95DD4"/>
    <w:p w14:paraId="1C7C54F4" w14:textId="77777777" w:rsidR="00064C81" w:rsidRPr="00F95DD4" w:rsidRDefault="00064C81" w:rsidP="00F95DD4"/>
    <w:p w14:paraId="68D3C950" w14:textId="77777777" w:rsidR="00064C81" w:rsidRPr="00F95DD4" w:rsidRDefault="00064C81" w:rsidP="00F95DD4"/>
    <w:p w14:paraId="1FDEF681" w14:textId="77777777" w:rsidR="00064C81" w:rsidRPr="00F95DD4" w:rsidRDefault="00064C81" w:rsidP="00F95DD4"/>
    <w:p w14:paraId="47A370AE" w14:textId="77777777" w:rsidR="00064C81" w:rsidRDefault="00064C81" w:rsidP="00F95DD4">
      <w:r>
        <w:rPr>
          <w:noProof/>
          <w:lang w:val="en-GB" w:eastAsia="en-GB"/>
        </w:rPr>
        <mc:AlternateContent>
          <mc:Choice Requires="wps">
            <w:drawing>
              <wp:anchor distT="0" distB="0" distL="114300" distR="114300" simplePos="0" relativeHeight="251673600" behindDoc="0" locked="0" layoutInCell="1" allowOverlap="1" wp14:anchorId="0F7B963C" wp14:editId="133F3319">
                <wp:simplePos x="0" y="0"/>
                <wp:positionH relativeFrom="column">
                  <wp:posOffset>304800</wp:posOffset>
                </wp:positionH>
                <wp:positionV relativeFrom="paragraph">
                  <wp:posOffset>175895</wp:posOffset>
                </wp:positionV>
                <wp:extent cx="2491740" cy="1223010"/>
                <wp:effectExtent l="0" t="0" r="3810" b="1524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4CDD85C0" w14:textId="77777777" w:rsidR="00064C81" w:rsidRDefault="00064C81" w:rsidP="00A71630">
                            <w:pPr>
                              <w:rPr>
                                <w:rFonts w:ascii="Helvetica 45 Light" w:hAnsi="Helvetica 45 Light"/>
                                <w:lang w:val="en-GB"/>
                              </w:rPr>
                            </w:pPr>
                            <w:r w:rsidRPr="009D50C3">
                              <w:rPr>
                                <w:rFonts w:ascii="Helvetica 45 Light" w:hAnsi="Helvetica 45 Light"/>
                                <w:noProof/>
                                <w:lang w:val="en-GB"/>
                              </w:rPr>
                              <w:t>78 High Street,  Princes Risborough,  Buckinghamshire,  HP27 0AX</w:t>
                            </w:r>
                          </w:p>
                          <w:p w14:paraId="696101F8" w14:textId="77777777" w:rsidR="00064C81" w:rsidRPr="008D0A34" w:rsidRDefault="00064C81" w:rsidP="00A71630">
                            <w:pPr>
                              <w:rPr>
                                <w:rFonts w:ascii="Helvetica 45 Light" w:hAnsi="Helvetica 45 Light"/>
                                <w:sz w:val="14"/>
                                <w:szCs w:val="14"/>
                                <w:lang w:val="en-GB"/>
                              </w:rPr>
                            </w:pPr>
                          </w:p>
                          <w:p w14:paraId="49958486" w14:textId="77777777" w:rsidR="00064C81" w:rsidRDefault="00064C81" w:rsidP="00A71630">
                            <w:pPr>
                              <w:rPr>
                                <w:rFonts w:ascii="Helvetica 45 Light" w:hAnsi="Helvetica 45 Light"/>
                                <w:color w:val="EC008C"/>
                                <w:sz w:val="44"/>
                                <w:szCs w:val="44"/>
                                <w:lang w:val="en-GB"/>
                              </w:rPr>
                            </w:pPr>
                            <w:r w:rsidRPr="009D50C3">
                              <w:rPr>
                                <w:rFonts w:ascii="Helvetica 45 Light" w:hAnsi="Helvetica 45 Light"/>
                                <w:noProof/>
                                <w:color w:val="EC008C"/>
                                <w:sz w:val="44"/>
                                <w:szCs w:val="44"/>
                                <w:lang w:val="en-GB"/>
                              </w:rPr>
                              <w:t>01844 343661</w:t>
                            </w:r>
                          </w:p>
                          <w:p w14:paraId="0809E512" w14:textId="77777777" w:rsidR="00064C81" w:rsidRPr="008D0A34" w:rsidRDefault="00064C81"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7EA59596" w14:textId="77777777" w:rsidR="00064C81" w:rsidRDefault="00064C81" w:rsidP="00A71630"/>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F7B963C" id="Text Box 6" o:spid="_x0000_s1035" type="#_x0000_t202" style="position:absolute;margin-left:24pt;margin-top:13.85pt;width:196.2pt;height:96.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" filled="f" stroked="f" strokecolor="fuchsia">
                <v:textbox inset="0,0,0,0">
                  <w:txbxContent>
                    <w:p w14:paraId="4CDD85C0" w14:textId="77777777" w:rsidR="00064C81" w:rsidRDefault="00064C81" w:rsidP="00A71630">
                      <w:pPr>
                        <w:rPr>
                          <w:rFonts w:ascii="Helvetica 45 Light" w:hAnsi="Helvetica 45 Light"/>
                          <w:lang w:val="en-GB"/>
                        </w:rPr>
                      </w:pPr>
                      <w:r w:rsidRPr="009D50C3">
                        <w:rPr>
                          <w:rFonts w:ascii="Helvetica 45 Light" w:hAnsi="Helvetica 45 Light"/>
                          <w:noProof/>
                          <w:lang w:val="en-GB"/>
                        </w:rPr>
                        <w:t>78 High Street,  Princes Risborough,  Buckinghamshire,  HP27 0AX</w:t>
                      </w:r>
                    </w:p>
                    <w:p w14:paraId="696101F8" w14:textId="77777777" w:rsidR="00064C81" w:rsidRPr="008D0A34" w:rsidRDefault="00064C81" w:rsidP="00A71630">
                      <w:pPr>
                        <w:rPr>
                          <w:rFonts w:ascii="Helvetica 45 Light" w:hAnsi="Helvetica 45 Light"/>
                          <w:sz w:val="14"/>
                          <w:szCs w:val="14"/>
                          <w:lang w:val="en-GB"/>
                        </w:rPr>
                      </w:pPr>
                    </w:p>
                    <w:p w14:paraId="49958486" w14:textId="77777777" w:rsidR="00064C81" w:rsidRDefault="00064C81" w:rsidP="00A71630">
                      <w:pPr>
                        <w:rPr>
                          <w:rFonts w:ascii="Helvetica 45 Light" w:hAnsi="Helvetica 45 Light"/>
                          <w:color w:val="EC008C"/>
                          <w:sz w:val="44"/>
                          <w:szCs w:val="44"/>
                          <w:lang w:val="en-GB"/>
                        </w:rPr>
                      </w:pPr>
                      <w:r w:rsidRPr="009D50C3">
                        <w:rPr>
                          <w:rFonts w:ascii="Helvetica 45 Light" w:hAnsi="Helvetica 45 Light"/>
                          <w:noProof/>
                          <w:color w:val="EC008C"/>
                          <w:sz w:val="44"/>
                          <w:szCs w:val="44"/>
                          <w:lang w:val="en-GB"/>
                        </w:rPr>
                        <w:t>01844 343661</w:t>
                      </w:r>
                    </w:p>
                    <w:p w14:paraId="0809E512" w14:textId="77777777" w:rsidR="00064C81" w:rsidRPr="008D0A34" w:rsidRDefault="00064C81"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7EA59596" w14:textId="77777777" w:rsidR="00064C81" w:rsidRDefault="00064C81" w:rsidP="00A71630"/>
                  </w:txbxContent>
                </v:textbox>
              </v:shape>
            </w:pict>
          </mc:Fallback>
        </mc:AlternateContent>
      </w:r>
    </w:p>
    <w:p w14:paraId="6426976E" w14:textId="77777777" w:rsidR="00064C81" w:rsidRDefault="00064C81" w:rsidP="00F95DD4">
      <w:r>
        <w:rPr>
          <w:noProof/>
        </w:rPr>
        <w:drawing>
          <wp:anchor distT="0" distB="0" distL="114300" distR="114300" simplePos="0" relativeHeight="251680768" behindDoc="0" locked="0" layoutInCell="1" allowOverlap="1" wp14:anchorId="7A980701" wp14:editId="3551AD68">
            <wp:simplePos x="0" y="0"/>
            <wp:positionH relativeFrom="column">
              <wp:posOffset>7175500</wp:posOffset>
            </wp:positionH>
            <wp:positionV relativeFrom="paragraph">
              <wp:posOffset>12065</wp:posOffset>
            </wp:positionV>
            <wp:extent cx="740741" cy="270000"/>
            <wp:effectExtent l="0" t="0" r="2540" b="0"/>
            <wp:wrapNone/>
            <wp:docPr id="12" name="Picture 12" descr="A red and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sign with green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0741" cy="270000"/>
                    </a:xfrm>
                    <a:prstGeom prst="rect">
                      <a:avLst/>
                    </a:prstGeom>
                  </pic:spPr>
                </pic:pic>
              </a:graphicData>
            </a:graphic>
            <wp14:sizeRelH relativeFrom="margin">
              <wp14:pctWidth>0</wp14:pctWidth>
            </wp14:sizeRelH>
            <wp14:sizeRelV relativeFrom="margin">
              <wp14:pctHeight>0</wp14:pctHeight>
            </wp14:sizeRelV>
          </wp:anchor>
        </w:drawing>
      </w:r>
    </w:p>
    <w:p w14:paraId="378C3718" w14:textId="77777777" w:rsidR="00064C81" w:rsidRDefault="00064C81" w:rsidP="00F95DD4">
      <w:pPr>
        <w:tabs>
          <w:tab w:val="left" w:pos="3159"/>
        </w:tabs>
        <w:sectPr w:rsidR="00064C81" w:rsidSect="00214969">
          <w:headerReference w:type="default" r:id="rId25"/>
          <w:footerReference w:type="default" r:id="rId26"/>
          <w:pgSz w:w="16840" w:h="11907" w:orient="landscape"/>
          <w:pgMar w:top="0" w:right="0" w:bottom="0" w:left="0" w:header="0" w:footer="0" w:gutter="0"/>
          <w:cols w:space="708"/>
          <w:docGrid w:linePitch="360"/>
        </w:sectPr>
      </w:pPr>
      <w:r>
        <w:tab/>
      </w:r>
    </w:p>
    <w:p w14:paraId="192A6F49" w14:textId="77777777" w:rsidR="00064C81" w:rsidRPr="00F95DD4" w:rsidRDefault="00064C81" w:rsidP="00F95DD4">
      <w:pPr>
        <w:tabs>
          <w:tab w:val="left" w:pos="3159"/>
        </w:tabs>
      </w:pPr>
    </w:p>
    <w:sectPr w:rsidR="00064C81" w:rsidRPr="00F95DD4" w:rsidSect="00064C81">
      <w:headerReference w:type="default" r:id="rId27"/>
      <w:footerReference w:type="default" r:id="rId28"/>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9E7F" w14:textId="77777777" w:rsidR="00064C81" w:rsidRDefault="00064C81">
      <w:r>
        <w:separator/>
      </w:r>
    </w:p>
  </w:endnote>
  <w:endnote w:type="continuationSeparator" w:id="0">
    <w:p w14:paraId="2BE5F017" w14:textId="77777777" w:rsidR="00064C81" w:rsidRDefault="0006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620C" w14:textId="77777777" w:rsidR="00064C81" w:rsidRDefault="00064C81">
    <w:pPr>
      <w:pStyle w:val="Footer"/>
    </w:pPr>
    <w:r>
      <w:rPr>
        <w:noProof/>
        <w:lang w:val="en-GB" w:eastAsia="en-GB"/>
      </w:rPr>
      <mc:AlternateContent>
        <mc:Choice Requires="wps">
          <w:drawing>
            <wp:anchor distT="0" distB="0" distL="114300" distR="114300" simplePos="0" relativeHeight="251662336" behindDoc="1" locked="0" layoutInCell="1" allowOverlap="1" wp14:anchorId="02A41D8E" wp14:editId="6D0E7E97">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DC9C13" w14:textId="77777777" w:rsidR="00064C81" w:rsidRDefault="00064C8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41D8E" id="Rectangle 17" o:spid="_x0000_s1036" style="position:absolute;margin-left:-17.85pt;margin-top:-17.85pt;width:12in;height:6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" fillcolor="silver" stroked="f">
              <v:textbox>
                <w:txbxContent>
                  <w:p w14:paraId="1DDC9C13" w14:textId="77777777" w:rsidR="00064C81" w:rsidRDefault="00064C81"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1BDD" w14:textId="77777777" w:rsidR="00064C81" w:rsidRDefault="00064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3996" w14:textId="77777777" w:rsidR="00064C81" w:rsidRDefault="00064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2B4B" w14:textId="77777777" w:rsidR="00064C81" w:rsidRDefault="00064C81">
    <w:pPr>
      <w:pStyle w:val="Footer"/>
    </w:pPr>
    <w:r>
      <w:rPr>
        <w:noProof/>
      </w:rPr>
      <w:drawing>
        <wp:anchor distT="0" distB="0" distL="114300" distR="114300" simplePos="0" relativeHeight="251663360" behindDoc="0" locked="0" layoutInCell="1" allowOverlap="1" wp14:anchorId="1F0311F9" wp14:editId="53D548AF">
          <wp:simplePos x="0" y="0"/>
          <wp:positionH relativeFrom="column">
            <wp:posOffset>4533900</wp:posOffset>
          </wp:positionH>
          <wp:positionV relativeFrom="paragraph">
            <wp:posOffset>-1122045</wp:posOffset>
          </wp:positionV>
          <wp:extent cx="1102500" cy="360000"/>
          <wp:effectExtent l="0" t="0" r="2540" b="2540"/>
          <wp:wrapNone/>
          <wp:docPr id="13" name="Picture 1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0" behindDoc="0" locked="0" layoutInCell="1" allowOverlap="1" wp14:anchorId="38524980" wp14:editId="47DA8ADE">
          <wp:simplePos x="0" y="0"/>
          <wp:positionH relativeFrom="page">
            <wp:posOffset>8275320</wp:posOffset>
          </wp:positionH>
          <wp:positionV relativeFrom="page">
            <wp:posOffset>4485005</wp:posOffset>
          </wp:positionV>
          <wp:extent cx="1873885" cy="1252855"/>
          <wp:effectExtent l="0" t="0" r="0" b="0"/>
          <wp:wrapNone/>
          <wp:docPr id="17" name="Picture 17"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260E388C" wp14:editId="0A9C1ACB">
          <wp:simplePos x="0" y="0"/>
          <wp:positionH relativeFrom="page">
            <wp:posOffset>6134100</wp:posOffset>
          </wp:positionH>
          <wp:positionV relativeFrom="page">
            <wp:posOffset>6364605</wp:posOffset>
          </wp:positionV>
          <wp:extent cx="800100" cy="172085"/>
          <wp:effectExtent l="0" t="0" r="0" b="0"/>
          <wp:wrapNone/>
          <wp:docPr id="18" name="Picture 18"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21BC9F9C" wp14:editId="5C43F08C">
          <wp:simplePos x="0" y="0"/>
          <wp:positionH relativeFrom="page">
            <wp:posOffset>3200400</wp:posOffset>
          </wp:positionH>
          <wp:positionV relativeFrom="page">
            <wp:posOffset>6345555</wp:posOffset>
          </wp:positionV>
          <wp:extent cx="914400" cy="191135"/>
          <wp:effectExtent l="0" t="0" r="0" b="0"/>
          <wp:wrapNone/>
          <wp:docPr id="19" name="Picture 1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C14A" w14:textId="77777777" w:rsidR="00C662CA" w:rsidRDefault="00CC549F">
    <w:pPr>
      <w:pStyle w:val="Footer"/>
    </w:pPr>
    <w:r>
      <w:rPr>
        <w:noProof/>
      </w:rPr>
      <w:drawing>
        <wp:anchor distT="0" distB="0" distL="114300" distR="114300" simplePos="0" relativeHeight="251657216" behindDoc="0" locked="0" layoutInCell="1" allowOverlap="1" wp14:anchorId="1DF65415" wp14:editId="0E0470D0">
          <wp:simplePos x="0" y="0"/>
          <wp:positionH relativeFrom="column">
            <wp:posOffset>4533900</wp:posOffset>
          </wp:positionH>
          <wp:positionV relativeFrom="paragraph">
            <wp:posOffset>-1122045</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2CA">
      <w:rPr>
        <w:noProof/>
        <w:lang w:val="en-GB" w:eastAsia="en-GB"/>
      </w:rPr>
      <w:drawing>
        <wp:anchor distT="0" distB="0" distL="114300" distR="114300" simplePos="0" relativeHeight="251653120" behindDoc="0" locked="0" layoutInCell="1" allowOverlap="1" wp14:anchorId="5B68A477" wp14:editId="587A5F51">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56192" behindDoc="0" locked="0" layoutInCell="1" allowOverlap="1" wp14:anchorId="69A78A74" wp14:editId="5B7770C9">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55168" behindDoc="0" locked="0" layoutInCell="1" allowOverlap="1" wp14:anchorId="102EB766" wp14:editId="6B3E7881">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5091" w14:textId="77777777" w:rsidR="00064C81" w:rsidRDefault="00064C81">
      <w:r>
        <w:separator/>
      </w:r>
    </w:p>
  </w:footnote>
  <w:footnote w:type="continuationSeparator" w:id="0">
    <w:p w14:paraId="1A19CD20" w14:textId="77777777" w:rsidR="00064C81" w:rsidRDefault="00064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AED7" w14:textId="77777777" w:rsidR="00064C81" w:rsidRDefault="00064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A8F6" w14:textId="77777777" w:rsidR="00064C81" w:rsidRDefault="00064C81">
    <w:pPr>
      <w:pStyle w:val="Header"/>
    </w:pPr>
    <w:r>
      <w:rPr>
        <w:noProof/>
        <w:lang w:val="en-GB" w:eastAsia="en-GB"/>
      </w:rPr>
      <mc:AlternateContent>
        <mc:Choice Requires="wpg">
          <w:drawing>
            <wp:anchor distT="0" distB="0" distL="114300" distR="114300" simplePos="0" relativeHeight="251652096" behindDoc="0" locked="0" layoutInCell="1" allowOverlap="1" wp14:anchorId="601B54ED" wp14:editId="1395F26D">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EF4B0" id="Group 3" o:spid="_x0000_s1026" style="position:absolute;margin-left:28.35pt;margin-top:380.05pt;width:252.3pt;height:4.25pt;z-index:251659264"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C0D1" w14:textId="77777777" w:rsidR="00064C81" w:rsidRDefault="00064C81">
    <w:pPr>
      <w:pStyle w:val="Header"/>
    </w:pPr>
    <w:r>
      <w:rPr>
        <w:noProof/>
        <w:lang w:val="en-GB" w:eastAsia="en-GB"/>
      </w:rPr>
      <mc:AlternateContent>
        <mc:Choice Requires="wps">
          <w:drawing>
            <wp:anchor distT="0" distB="0" distL="114300" distR="114300" simplePos="0" relativeHeight="251659264" behindDoc="0" locked="0" layoutInCell="1" allowOverlap="1" wp14:anchorId="7A81E968" wp14:editId="64E42241">
              <wp:simplePos x="0" y="0"/>
              <wp:positionH relativeFrom="page">
                <wp:posOffset>3200400</wp:posOffset>
              </wp:positionH>
              <wp:positionV relativeFrom="page">
                <wp:posOffset>6748145</wp:posOffset>
              </wp:positionV>
              <wp:extent cx="7131685" cy="571500"/>
              <wp:effectExtent l="0" t="4445" r="254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742DCFEF" w14:textId="77777777" w:rsidR="00064C81" w:rsidRPr="00D67BF2" w:rsidRDefault="00064C8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C8EF186" w14:textId="77777777" w:rsidR="00064C81" w:rsidRPr="00D67BF2" w:rsidRDefault="00064C8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E968" id="_x0000_t202" coordsize="21600,21600" o:spt="202" path="m,l,21600r21600,l21600,xe">
              <v:stroke joinstyle="miter"/>
              <v:path gradientshapeok="t" o:connecttype="rect"/>
            </v:shapetype>
            <v:shape id="Text Box 7" o:spid="_x0000_s1037" type="#_x0000_t202" style="position:absolute;margin-left:252pt;margin-top:531.35pt;width:561.55pt;height: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" filled="f" stroked="f" strokecolor="fuchsia">
              <v:textbox inset="0,0,0,0">
                <w:txbxContent>
                  <w:p w14:paraId="742DCFEF" w14:textId="77777777" w:rsidR="00064C81" w:rsidRPr="00D67BF2" w:rsidRDefault="00064C8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C8EF186" w14:textId="77777777" w:rsidR="00064C81" w:rsidRPr="00D67BF2" w:rsidRDefault="00064C81"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8B71" w14:textId="77777777" w:rsidR="00C662CA" w:rsidRDefault="00C662CA">
    <w:pPr>
      <w:pStyle w:val="Header"/>
    </w:pPr>
    <w:r>
      <w:rPr>
        <w:noProof/>
        <w:lang w:val="en-GB" w:eastAsia="en-GB"/>
      </w:rPr>
      <mc:AlternateContent>
        <mc:Choice Requires="wps">
          <w:drawing>
            <wp:anchor distT="0" distB="0" distL="114300" distR="114300" simplePos="0" relativeHeight="251654144" behindDoc="0" locked="0" layoutInCell="1" allowOverlap="1" wp14:anchorId="357012A3" wp14:editId="2787C0A5">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17093AB3"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81DA2D8"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012A3" id="_x0000_t202" coordsize="21600,21600" o:spt="202" path="m,l,21600r21600,l21600,xe">
              <v:stroke joinstyle="miter"/>
              <v:path gradientshapeok="t" o:connecttype="rect"/>
            </v:shapetype>
            <v:shape id="_x0000_s1038" type="#_x0000_t202" style="position:absolute;margin-left:252pt;margin-top:531.35pt;width:561.55pt;height: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" filled="f" stroked="f" strokecolor="fuchsia">
              <v:textbox inset="0,0,0,0">
                <w:txbxContent>
                  <w:p w14:paraId="17093AB3"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81DA2D8"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A04"/>
    <w:rsid w:val="00012C8A"/>
    <w:rsid w:val="00015A05"/>
    <w:rsid w:val="00025653"/>
    <w:rsid w:val="00061E07"/>
    <w:rsid w:val="00064C81"/>
    <w:rsid w:val="000763FC"/>
    <w:rsid w:val="000D1354"/>
    <w:rsid w:val="00105823"/>
    <w:rsid w:val="00143EC5"/>
    <w:rsid w:val="00161888"/>
    <w:rsid w:val="001A38BF"/>
    <w:rsid w:val="001D6DF5"/>
    <w:rsid w:val="001E301F"/>
    <w:rsid w:val="0020152A"/>
    <w:rsid w:val="00214969"/>
    <w:rsid w:val="002F51EA"/>
    <w:rsid w:val="00310EDC"/>
    <w:rsid w:val="00317F01"/>
    <w:rsid w:val="003A2F87"/>
    <w:rsid w:val="004208F9"/>
    <w:rsid w:val="004A5A04"/>
    <w:rsid w:val="004E6FE5"/>
    <w:rsid w:val="004F01BF"/>
    <w:rsid w:val="005822D6"/>
    <w:rsid w:val="005B6A7E"/>
    <w:rsid w:val="00612968"/>
    <w:rsid w:val="006236EC"/>
    <w:rsid w:val="006A08A9"/>
    <w:rsid w:val="006A7175"/>
    <w:rsid w:val="006C35FE"/>
    <w:rsid w:val="00760672"/>
    <w:rsid w:val="007A5A39"/>
    <w:rsid w:val="007F6FEA"/>
    <w:rsid w:val="00845CEA"/>
    <w:rsid w:val="008B1262"/>
    <w:rsid w:val="008D0A34"/>
    <w:rsid w:val="00902384"/>
    <w:rsid w:val="009618AD"/>
    <w:rsid w:val="009815B6"/>
    <w:rsid w:val="009A5CC4"/>
    <w:rsid w:val="009E3ECE"/>
    <w:rsid w:val="00A0276B"/>
    <w:rsid w:val="00A3707E"/>
    <w:rsid w:val="00A71630"/>
    <w:rsid w:val="00A82537"/>
    <w:rsid w:val="00A91EAE"/>
    <w:rsid w:val="00AB376C"/>
    <w:rsid w:val="00AE0621"/>
    <w:rsid w:val="00AF6370"/>
    <w:rsid w:val="00B13B8F"/>
    <w:rsid w:val="00B47997"/>
    <w:rsid w:val="00B613C4"/>
    <w:rsid w:val="00BA34AE"/>
    <w:rsid w:val="00C03E30"/>
    <w:rsid w:val="00C133E3"/>
    <w:rsid w:val="00C36066"/>
    <w:rsid w:val="00C52F13"/>
    <w:rsid w:val="00C662CA"/>
    <w:rsid w:val="00C85A25"/>
    <w:rsid w:val="00CB3D6B"/>
    <w:rsid w:val="00CC549F"/>
    <w:rsid w:val="00CE70E7"/>
    <w:rsid w:val="00D5690C"/>
    <w:rsid w:val="00D67BF2"/>
    <w:rsid w:val="00DA3019"/>
    <w:rsid w:val="00E439DC"/>
    <w:rsid w:val="00E523FD"/>
    <w:rsid w:val="00F9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42E59D45"/>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5.xml"/><Relationship Id="rId10" Type="http://schemas.openxmlformats.org/officeDocument/2006/relationships/image" Target="media/image3.w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3" Type="http://schemas.openxmlformats.org/officeDocument/2006/relationships/image" Target="media/image15.wmf"/><Relationship Id="rId2" Type="http://schemas.openxmlformats.org/officeDocument/2006/relationships/image" Target="media/image3.wmf"/><Relationship Id="rId1" Type="http://schemas.openxmlformats.org/officeDocument/2006/relationships/image" Target="media/image14.png"/><Relationship Id="rId4" Type="http://schemas.openxmlformats.org/officeDocument/2006/relationships/image" Target="media/image16.wmf"/></Relationships>
</file>

<file path=word/_rels/footer5.xml.rels><?xml version="1.0" encoding="UTF-8" standalone="yes"?>
<Relationships xmlns="http://schemas.openxmlformats.org/package/2006/relationships"><Relationship Id="rId3" Type="http://schemas.openxmlformats.org/officeDocument/2006/relationships/image" Target="media/image15.wmf"/><Relationship Id="rId2" Type="http://schemas.openxmlformats.org/officeDocument/2006/relationships/image" Target="media/image3.wmf"/><Relationship Id="rId1" Type="http://schemas.openxmlformats.org/officeDocument/2006/relationships/image" Target="media/image14.png"/><Relationship Id="rId4"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15</TotalTime>
  <Pages>4</Pages>
  <Words>0</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Simon Bonner</cp:lastModifiedBy>
  <cp:revision>3</cp:revision>
  <cp:lastPrinted>2014-02-19T11:16:00Z</cp:lastPrinted>
  <dcterms:created xsi:type="dcterms:W3CDTF">2024-08-05T15:31:00Z</dcterms:created>
  <dcterms:modified xsi:type="dcterms:W3CDTF">2024-08-05T16:14:00Z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d460d0d5ae42fed63fda372df0365dfd1bd4dbb7741a4b3c18f848042f2f94c0</vt:lpwstr>
  </property>
</Properties>
</file>